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40E95" w14:textId="1C958A87" w:rsidR="536B08B2" w:rsidRDefault="00EA6AA0" w:rsidP="00D94D1C">
      <w:r>
        <w:rPr>
          <w:noProof/>
        </w:rPr>
        <mc:AlternateContent>
          <mc:Choice Requires="wps">
            <w:drawing>
              <wp:anchor distT="0" distB="0" distL="114300" distR="114300" simplePos="0" relativeHeight="251658244" behindDoc="0" locked="0" layoutInCell="1" allowOverlap="1" wp14:anchorId="1FA26AF9" wp14:editId="1B5C7220">
                <wp:simplePos x="0" y="0"/>
                <wp:positionH relativeFrom="column">
                  <wp:posOffset>-158115</wp:posOffset>
                </wp:positionH>
                <wp:positionV relativeFrom="paragraph">
                  <wp:posOffset>86995</wp:posOffset>
                </wp:positionV>
                <wp:extent cx="6505575" cy="501445"/>
                <wp:effectExtent l="0" t="0" r="0" b="0"/>
                <wp:wrapNone/>
                <wp:docPr id="2119010875" name="Text Box 2119010875"/>
                <wp:cNvGraphicFramePr/>
                <a:graphic xmlns:a="http://schemas.openxmlformats.org/drawingml/2006/main">
                  <a:graphicData uri="http://schemas.microsoft.com/office/word/2010/wordprocessingShape">
                    <wps:wsp>
                      <wps:cNvSpPr txBox="1"/>
                      <wps:spPr>
                        <a:xfrm>
                          <a:off x="0" y="0"/>
                          <a:ext cx="6505575" cy="501445"/>
                        </a:xfrm>
                        <a:prstGeom prst="rect">
                          <a:avLst/>
                        </a:prstGeom>
                        <a:noFill/>
                        <a:ln w="6350">
                          <a:noFill/>
                        </a:ln>
                      </wps:spPr>
                      <wps:txbx>
                        <w:txbxContent>
                          <w:p w14:paraId="3D2D7827" w14:textId="32C8B89C" w:rsidR="00495043" w:rsidRPr="00D144A6" w:rsidRDefault="00A5491F">
                            <w:pPr>
                              <w:rPr>
                                <w:b/>
                                <w:bCs/>
                                <w:sz w:val="48"/>
                                <w:szCs w:val="48"/>
                                <w:lang w:val="pt-PT"/>
                              </w:rPr>
                            </w:pPr>
                            <w:proofErr w:type="spellStart"/>
                            <w:r>
                              <w:rPr>
                                <w:b/>
                                <w:bCs/>
                                <w:color w:val="FFFFFF" w:themeColor="background1"/>
                                <w:sz w:val="48"/>
                                <w:szCs w:val="48"/>
                                <w:lang w:val="pt-PT"/>
                              </w:rPr>
                              <w:t>V</w:t>
                            </w:r>
                            <w:r w:rsidR="004464E9">
                              <w:rPr>
                                <w:b/>
                                <w:bCs/>
                                <w:color w:val="FFFFFF" w:themeColor="background1"/>
                                <w:sz w:val="48"/>
                                <w:szCs w:val="48"/>
                                <w:lang w:val="pt-PT"/>
                              </w:rPr>
                              <w:t>alidation</w:t>
                            </w:r>
                            <w:proofErr w:type="spellEnd"/>
                            <w:r w:rsidR="00BB46CB">
                              <w:rPr>
                                <w:b/>
                                <w:bCs/>
                                <w:color w:val="FFFFFF" w:themeColor="background1"/>
                                <w:sz w:val="48"/>
                                <w:szCs w:val="48"/>
                                <w:lang w:val="pt-PT"/>
                              </w:rPr>
                              <w:t xml:space="preserve"> </w:t>
                            </w:r>
                            <w:r w:rsidR="004464E9">
                              <w:rPr>
                                <w:b/>
                                <w:bCs/>
                                <w:color w:val="FFFFFF" w:themeColor="background1"/>
                                <w:sz w:val="48"/>
                                <w:szCs w:val="48"/>
                                <w:lang w:val="pt-PT"/>
                              </w:rPr>
                              <w:t>&amp;</w:t>
                            </w:r>
                            <w:r w:rsidR="00BB46CB">
                              <w:rPr>
                                <w:b/>
                                <w:bCs/>
                                <w:color w:val="FFFFFF" w:themeColor="background1"/>
                                <w:sz w:val="48"/>
                                <w:szCs w:val="48"/>
                                <w:lang w:val="pt-PT"/>
                              </w:rPr>
                              <w:t xml:space="preserve"> </w:t>
                            </w:r>
                            <w:proofErr w:type="spellStart"/>
                            <w:r w:rsidR="004464E9">
                              <w:rPr>
                                <w:b/>
                                <w:bCs/>
                                <w:color w:val="FFFFFF" w:themeColor="background1"/>
                                <w:sz w:val="48"/>
                                <w:szCs w:val="48"/>
                                <w:lang w:val="pt-PT"/>
                              </w:rPr>
                              <w:t>Verification</w:t>
                            </w:r>
                            <w:proofErr w:type="spellEnd"/>
                            <w:r w:rsidR="004464E9">
                              <w:rPr>
                                <w:b/>
                                <w:bCs/>
                                <w:color w:val="FFFFFF" w:themeColor="background1"/>
                                <w:sz w:val="48"/>
                                <w:szCs w:val="48"/>
                                <w:lang w:val="pt-PT"/>
                              </w:rPr>
                              <w:t xml:space="preserve"> Body</w:t>
                            </w:r>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application</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form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26AF9" id="_x0000_t202" coordsize="21600,21600" o:spt="202" path="m,l,21600r21600,l21600,xe">
                <v:stroke joinstyle="miter"/>
                <v:path gradientshapeok="t" o:connecttype="rect"/>
              </v:shapetype>
              <v:shape id="Text Box 2119010875" o:spid="_x0000_s1026" type="#_x0000_t202" style="position:absolute;margin-left:-12.45pt;margin-top:6.85pt;width:512.25pt;height: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" filled="f" stroked="f" strokeweight=".5pt">
                <v:textbox>
                  <w:txbxContent>
                    <w:p w14:paraId="3D2D7827" w14:textId="32C8B89C" w:rsidR="00495043" w:rsidRPr="00D144A6" w:rsidRDefault="00A5491F">
                      <w:pPr>
                        <w:rPr>
                          <w:b/>
                          <w:bCs/>
                          <w:sz w:val="48"/>
                          <w:szCs w:val="48"/>
                          <w:lang w:val="pt-PT"/>
                        </w:rPr>
                      </w:pPr>
                      <w:proofErr w:type="spellStart"/>
                      <w:r>
                        <w:rPr>
                          <w:b/>
                          <w:bCs/>
                          <w:color w:val="FFFFFF" w:themeColor="background1"/>
                          <w:sz w:val="48"/>
                          <w:szCs w:val="48"/>
                          <w:lang w:val="pt-PT"/>
                        </w:rPr>
                        <w:t>V</w:t>
                      </w:r>
                      <w:r w:rsidR="004464E9">
                        <w:rPr>
                          <w:b/>
                          <w:bCs/>
                          <w:color w:val="FFFFFF" w:themeColor="background1"/>
                          <w:sz w:val="48"/>
                          <w:szCs w:val="48"/>
                          <w:lang w:val="pt-PT"/>
                        </w:rPr>
                        <w:t>alidation</w:t>
                      </w:r>
                      <w:proofErr w:type="spellEnd"/>
                      <w:r w:rsidR="00BB46CB">
                        <w:rPr>
                          <w:b/>
                          <w:bCs/>
                          <w:color w:val="FFFFFF" w:themeColor="background1"/>
                          <w:sz w:val="48"/>
                          <w:szCs w:val="48"/>
                          <w:lang w:val="pt-PT"/>
                        </w:rPr>
                        <w:t xml:space="preserve"> </w:t>
                      </w:r>
                      <w:r w:rsidR="004464E9">
                        <w:rPr>
                          <w:b/>
                          <w:bCs/>
                          <w:color w:val="FFFFFF" w:themeColor="background1"/>
                          <w:sz w:val="48"/>
                          <w:szCs w:val="48"/>
                          <w:lang w:val="pt-PT"/>
                        </w:rPr>
                        <w:t>&amp;</w:t>
                      </w:r>
                      <w:r w:rsidR="00BB46CB">
                        <w:rPr>
                          <w:b/>
                          <w:bCs/>
                          <w:color w:val="FFFFFF" w:themeColor="background1"/>
                          <w:sz w:val="48"/>
                          <w:szCs w:val="48"/>
                          <w:lang w:val="pt-PT"/>
                        </w:rPr>
                        <w:t xml:space="preserve"> </w:t>
                      </w:r>
                      <w:proofErr w:type="spellStart"/>
                      <w:r w:rsidR="004464E9">
                        <w:rPr>
                          <w:b/>
                          <w:bCs/>
                          <w:color w:val="FFFFFF" w:themeColor="background1"/>
                          <w:sz w:val="48"/>
                          <w:szCs w:val="48"/>
                          <w:lang w:val="pt-PT"/>
                        </w:rPr>
                        <w:t>Verification</w:t>
                      </w:r>
                      <w:proofErr w:type="spellEnd"/>
                      <w:r w:rsidR="004464E9">
                        <w:rPr>
                          <w:b/>
                          <w:bCs/>
                          <w:color w:val="FFFFFF" w:themeColor="background1"/>
                          <w:sz w:val="48"/>
                          <w:szCs w:val="48"/>
                          <w:lang w:val="pt-PT"/>
                        </w:rPr>
                        <w:t xml:space="preserve"> Body</w:t>
                      </w:r>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application</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form</w:t>
                      </w:r>
                      <w:proofErr w:type="spellEnd"/>
                    </w:p>
                  </w:txbxContent>
                </v:textbox>
              </v:shape>
            </w:pict>
          </mc:Fallback>
        </mc:AlternateContent>
      </w:r>
      <w:r w:rsidR="0070018D">
        <w:rPr>
          <w:noProof/>
        </w:rPr>
        <mc:AlternateContent>
          <mc:Choice Requires="wps">
            <w:drawing>
              <wp:anchor distT="0" distB="0" distL="114300" distR="114300" simplePos="0" relativeHeight="251658240" behindDoc="0" locked="0" layoutInCell="1" allowOverlap="1" wp14:anchorId="0D461366" wp14:editId="16E457F4">
                <wp:simplePos x="0" y="0"/>
                <wp:positionH relativeFrom="column">
                  <wp:posOffset>-1015058</wp:posOffset>
                </wp:positionH>
                <wp:positionV relativeFrom="paragraph">
                  <wp:posOffset>24007</wp:posOffset>
                </wp:positionV>
                <wp:extent cx="8077835" cy="1076632"/>
                <wp:effectExtent l="0" t="0" r="18415" b="28575"/>
                <wp:wrapNone/>
                <wp:docPr id="1894134807" name="Rectangle 1894134807"/>
                <wp:cNvGraphicFramePr/>
                <a:graphic xmlns:a="http://schemas.openxmlformats.org/drawingml/2006/main">
                  <a:graphicData uri="http://schemas.microsoft.com/office/word/2010/wordprocessingShape">
                    <wps:wsp>
                      <wps:cNvSpPr/>
                      <wps:spPr>
                        <a:xfrm>
                          <a:off x="0" y="0"/>
                          <a:ext cx="8077835" cy="1076632"/>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5403AF9A" w14:textId="399EB6B2" w:rsidR="00413C11" w:rsidRDefault="00413C11" w:rsidP="00495043"/>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461366" id="Rectangle 1894134807" o:spid="_x0000_s1027" style="position:absolute;margin-left:-79.95pt;margin-top:1.9pt;width:636.0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" fillcolor="#5d367b" strokecolor="#92278f [3204]" strokeweight="0">
                <v:textbox inset="2mm,7mm">
                  <w:txbxContent>
                    <w:p w14:paraId="5403AF9A" w14:textId="399EB6B2" w:rsidR="00413C11" w:rsidRDefault="00413C11" w:rsidP="00495043"/>
                  </w:txbxContent>
                </v:textbox>
              </v:rect>
            </w:pict>
          </mc:Fallback>
        </mc:AlternateContent>
      </w:r>
    </w:p>
    <w:p w14:paraId="30EF223B" w14:textId="1B7BA2AA" w:rsidR="29099044" w:rsidRDefault="00CF3EB9">
      <w:r>
        <w:rPr>
          <w:noProof/>
        </w:rPr>
        <mc:AlternateContent>
          <mc:Choice Requires="wps">
            <w:drawing>
              <wp:anchor distT="0" distB="0" distL="114300" distR="114300" simplePos="0" relativeHeight="251660294" behindDoc="0" locked="0" layoutInCell="1" allowOverlap="1" wp14:anchorId="2C04E80C" wp14:editId="48A72C09">
                <wp:simplePos x="0" y="0"/>
                <wp:positionH relativeFrom="column">
                  <wp:posOffset>-128270</wp:posOffset>
                </wp:positionH>
                <wp:positionV relativeFrom="paragraph">
                  <wp:posOffset>167005</wp:posOffset>
                </wp:positionV>
                <wp:extent cx="4144297" cy="398206"/>
                <wp:effectExtent l="0" t="0" r="0" b="1905"/>
                <wp:wrapNone/>
                <wp:docPr id="1372588563" name="Text Box 1372588563"/>
                <wp:cNvGraphicFramePr/>
                <a:graphic xmlns:a="http://schemas.openxmlformats.org/drawingml/2006/main">
                  <a:graphicData uri="http://schemas.microsoft.com/office/word/2010/wordprocessingShape">
                    <wps:wsp>
                      <wps:cNvSpPr txBox="1"/>
                      <wps:spPr>
                        <a:xfrm>
                          <a:off x="0" y="0"/>
                          <a:ext cx="4144297" cy="398206"/>
                        </a:xfrm>
                        <a:prstGeom prst="rect">
                          <a:avLst/>
                        </a:prstGeom>
                        <a:noFill/>
                        <a:ln w="6350">
                          <a:noFill/>
                        </a:ln>
                      </wps:spPr>
                      <wps:txb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E80C" id="Text Box 1372588563" o:spid="_x0000_s1028" type="#_x0000_t202" style="position:absolute;margin-left:-10.1pt;margin-top:13.15pt;width:326.3pt;height:31.3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" filled="f" stroked="f" strokeweight=".5pt">
                <v:textbo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v:textbox>
              </v:shape>
            </w:pict>
          </mc:Fallback>
        </mc:AlternateContent>
      </w:r>
    </w:p>
    <w:p w14:paraId="3948E5AB" w14:textId="78CE93EB" w:rsidR="000A6EF4" w:rsidRDefault="000A6EF4" w:rsidP="009729D5">
      <w:pPr>
        <w:rPr>
          <w:rFonts w:cs="Helvetica"/>
          <w:szCs w:val="24"/>
        </w:rPr>
      </w:pPr>
    </w:p>
    <w:p w14:paraId="4471493C" w14:textId="77777777" w:rsidR="0070018D" w:rsidRDefault="0070018D" w:rsidP="009729D5">
      <w:pPr>
        <w:rPr>
          <w:rStyle w:val="SubtleReference"/>
        </w:rPr>
      </w:pPr>
    </w:p>
    <w:p w14:paraId="15982B6F" w14:textId="23F6F255" w:rsidR="00B2689F" w:rsidRPr="00F61674" w:rsidRDefault="00B5787A" w:rsidP="00023003">
      <w:pPr>
        <w:jc w:val="both"/>
        <w:rPr>
          <w:rStyle w:val="SubtleReference"/>
          <w:b w:val="0"/>
          <w:bCs w:val="0"/>
          <w:color w:val="auto"/>
          <w:sz w:val="20"/>
          <w:lang w:val="en-GB"/>
        </w:rPr>
      </w:pPr>
      <w:r w:rsidRPr="00B5787A">
        <w:rPr>
          <w:rStyle w:val="SubtleReference"/>
          <w:b w:val="0"/>
          <w:bCs w:val="0"/>
          <w:color w:val="auto"/>
          <w:sz w:val="20"/>
          <w:lang w:val="en-GB"/>
        </w:rPr>
        <w:t>Application for approval as a VVB for the SFC Conformity Assessment Scheme (CAS) requires that the VVB is already accredited to ISO/IEC 17029:2019 for the application of ISO 14065:2020 for verification of GHG statements for the transport sector. Applicants will be required to provide evidence of this accreditation. Applications for approval will not be evaluated if application fees are outstanding</w:t>
      </w:r>
      <w:r w:rsidR="00B2689F" w:rsidRPr="00F61674">
        <w:rPr>
          <w:rStyle w:val="SubtleReference"/>
          <w:b w:val="0"/>
          <w:bCs w:val="0"/>
          <w:color w:val="auto"/>
          <w:sz w:val="20"/>
          <w:lang w:val="en-GB"/>
        </w:rPr>
        <w:t>.</w:t>
      </w:r>
    </w:p>
    <w:p w14:paraId="555F9598" w14:textId="0B09E5EF" w:rsidR="00F61674" w:rsidRPr="00F61674" w:rsidRDefault="00B5787A" w:rsidP="00B2689F">
      <w:pPr>
        <w:pStyle w:val="ListParagraph"/>
        <w:numPr>
          <w:ilvl w:val="0"/>
          <w:numId w:val="23"/>
        </w:numPr>
        <w:rPr>
          <w:rStyle w:val="SubtleReference"/>
        </w:rPr>
      </w:pPr>
      <w:r>
        <w:rPr>
          <w:rStyle w:val="SubtleReference"/>
        </w:rPr>
        <w:t>Company</w:t>
      </w:r>
      <w:r w:rsidR="00F61674">
        <w:rPr>
          <w:rStyle w:val="SubtleReference"/>
        </w:rPr>
        <w:t xml:space="preserve">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521"/>
      </w:tblGrid>
      <w:tr w:rsidR="00576E2D" w:rsidRPr="00E228A6" w14:paraId="299C4699" w14:textId="77777777" w:rsidTr="00A32810">
        <w:trPr>
          <w:trHeight w:val="300"/>
        </w:trPr>
        <w:tc>
          <w:tcPr>
            <w:tcW w:w="3539" w:type="dxa"/>
            <w:shd w:val="clear" w:color="auto" w:fill="5D367C"/>
            <w:hideMark/>
          </w:tcPr>
          <w:p w14:paraId="52474AD8" w14:textId="621CC81C" w:rsidR="009F0DA1" w:rsidRPr="0090035E" w:rsidRDefault="009F0DA1"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 xml:space="preserve">Legally registered name of the organization + </w:t>
            </w:r>
            <w:r w:rsidR="00457478" w:rsidRPr="0090035E">
              <w:rPr>
                <w:rFonts w:cs="Helvetica"/>
                <w:color w:val="FFFFFF" w:themeColor="background1"/>
                <w:sz w:val="20"/>
                <w:lang w:eastAsia="en-NL"/>
              </w:rPr>
              <w:t>initials</w:t>
            </w:r>
            <w:r w:rsidR="00457478" w:rsidRPr="0090035E">
              <w:rPr>
                <w:rStyle w:val="FootnoteReference"/>
                <w:rFonts w:cs="Helvetica"/>
                <w:color w:val="FFFFFF" w:themeColor="background1"/>
                <w:sz w:val="20"/>
                <w:lang w:eastAsia="en-NL"/>
              </w:rPr>
              <w:footnoteReference w:id="2"/>
            </w:r>
            <w:r w:rsidR="00457478" w:rsidRPr="0090035E">
              <w:rPr>
                <w:rFonts w:cs="Helvetica"/>
                <w:color w:val="FFFFFF" w:themeColor="background1"/>
                <w:sz w:val="20"/>
                <w:lang w:eastAsia="en-NL"/>
              </w:rPr>
              <w:t>:</w:t>
            </w:r>
          </w:p>
          <w:p w14:paraId="2F928D4C" w14:textId="14FD3E2F" w:rsidR="00576E2D" w:rsidRPr="0090035E" w:rsidRDefault="009F0DA1" w:rsidP="00FC09D8">
            <w:pPr>
              <w:spacing w:before="80" w:after="80"/>
              <w:ind w:left="57" w:right="57"/>
              <w:jc w:val="both"/>
              <w:textAlignment w:val="baseline"/>
              <w:rPr>
                <w:rFonts w:cs="Helvetica"/>
                <w:i/>
                <w:iCs/>
                <w:color w:val="FFFFFF" w:themeColor="background1"/>
                <w:sz w:val="20"/>
              </w:rPr>
            </w:pPr>
            <w:r w:rsidRPr="0090035E">
              <w:rPr>
                <w:rFonts w:cs="Helvetica"/>
                <w:i/>
                <w:iCs/>
                <w:color w:val="FFFFFF" w:themeColor="background1"/>
                <w:sz w:val="20"/>
              </w:rPr>
              <w:t>Please include the trading or commercial name, if applicable.</w:t>
            </w:r>
          </w:p>
        </w:tc>
        <w:tc>
          <w:tcPr>
            <w:tcW w:w="6521" w:type="dxa"/>
            <w:shd w:val="clear" w:color="auto" w:fill="auto"/>
            <w:hideMark/>
          </w:tcPr>
          <w:p w14:paraId="05B270C1" w14:textId="7ACE3A84" w:rsidR="00576E2D" w:rsidRPr="00E228A6" w:rsidRDefault="00576E2D" w:rsidP="00FC09D8">
            <w:pPr>
              <w:pStyle w:val="paragraph"/>
              <w:spacing w:before="80" w:beforeAutospacing="0" w:after="80" w:afterAutospacing="0"/>
              <w:ind w:left="57" w:right="57"/>
              <w:jc w:val="both"/>
              <w:textAlignment w:val="baseline"/>
              <w:rPr>
                <w:rFonts w:ascii="Helvetica" w:hAnsi="Helvetica" w:cs="Helvetica"/>
                <w:sz w:val="20"/>
                <w:szCs w:val="20"/>
                <w:lang w:val="en-GB"/>
              </w:rPr>
            </w:pPr>
          </w:p>
        </w:tc>
      </w:tr>
      <w:tr w:rsidR="00576E2D" w:rsidRPr="00E228A6" w14:paraId="6618294A" w14:textId="77777777" w:rsidTr="00A32810">
        <w:trPr>
          <w:trHeight w:val="300"/>
        </w:trPr>
        <w:tc>
          <w:tcPr>
            <w:tcW w:w="3539" w:type="dxa"/>
            <w:shd w:val="clear" w:color="auto" w:fill="5D367C"/>
            <w:hideMark/>
          </w:tcPr>
          <w:p w14:paraId="6B4D350B" w14:textId="4CE8D30D" w:rsidR="00576E2D" w:rsidRPr="0090035E" w:rsidRDefault="00341FFB"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Status of legal entity</w:t>
            </w:r>
          </w:p>
        </w:tc>
        <w:tc>
          <w:tcPr>
            <w:tcW w:w="6521" w:type="dxa"/>
            <w:shd w:val="clear" w:color="auto" w:fill="auto"/>
            <w:hideMark/>
          </w:tcPr>
          <w:p w14:paraId="460AF77F" w14:textId="77777777" w:rsidR="008A7343"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 xml:space="preserve">Private limited company </w:t>
            </w:r>
          </w:p>
          <w:p w14:paraId="2DC5A572" w14:textId="77777777" w:rsidR="008A7343"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 xml:space="preserve">Public limited company </w:t>
            </w:r>
          </w:p>
          <w:p w14:paraId="1268C5E2" w14:textId="77777777" w:rsidR="008A7343"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 xml:space="preserve">Public Body </w:t>
            </w:r>
          </w:p>
          <w:p w14:paraId="587C1CCF" w14:textId="77777777" w:rsidR="008A7343"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 xml:space="preserve">(Part of) Professional, Academic or Technical Institution </w:t>
            </w:r>
          </w:p>
          <w:p w14:paraId="2C6A0366" w14:textId="77777777" w:rsidR="008A7343"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 xml:space="preserve">Private partnership </w:t>
            </w:r>
          </w:p>
          <w:p w14:paraId="0BF8E28E" w14:textId="7A111D7E" w:rsidR="00576E2D" w:rsidRPr="00E228A6" w:rsidRDefault="008A7343" w:rsidP="008A7343">
            <w:pPr>
              <w:spacing w:before="80" w:after="80"/>
              <w:ind w:left="57" w:right="57"/>
              <w:jc w:val="both"/>
              <w:textAlignment w:val="baseline"/>
              <w:rPr>
                <w:rFonts w:cs="Helvetica"/>
                <w:sz w:val="20"/>
              </w:rPr>
            </w:pPr>
            <w:r w:rsidRPr="00E228A6">
              <w:rPr>
                <w:rFonts w:cs="Helvetica"/>
                <w:sz w:val="20"/>
              </w:rPr>
              <w:t>•</w:t>
            </w:r>
            <w:r w:rsidRPr="00E228A6">
              <w:rPr>
                <w:rFonts w:cs="Helvetica"/>
                <w:sz w:val="20"/>
              </w:rPr>
              <w:tab/>
              <w:t>Other (please state)</w:t>
            </w:r>
          </w:p>
        </w:tc>
      </w:tr>
      <w:tr w:rsidR="00CD6885" w:rsidRPr="00E228A6" w14:paraId="5B8AA6FD"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2340B80D" w14:textId="306FD270" w:rsidR="00CD6885" w:rsidRPr="0090035E" w:rsidRDefault="009C68C8"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Company registration number and country where registered (if applicable)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E18A7E" w14:textId="77777777" w:rsidR="00CD6885" w:rsidRPr="00E228A6" w:rsidRDefault="00CD6885" w:rsidP="00FC09D8">
            <w:pPr>
              <w:spacing w:before="80" w:after="80"/>
              <w:ind w:left="57" w:right="57"/>
              <w:jc w:val="both"/>
              <w:textAlignment w:val="baseline"/>
              <w:rPr>
                <w:rFonts w:cs="Helvetica"/>
                <w:sz w:val="20"/>
              </w:rPr>
            </w:pPr>
          </w:p>
        </w:tc>
      </w:tr>
      <w:tr w:rsidR="006A2B71" w:rsidRPr="00E228A6" w14:paraId="5E20A00A"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09BCA1A" w14:textId="0E48EEC9" w:rsidR="006A2B71" w:rsidRPr="0090035E" w:rsidRDefault="005535E4" w:rsidP="00FC09D8">
            <w:pPr>
              <w:spacing w:before="80" w:after="80"/>
              <w:ind w:left="57" w:right="57"/>
              <w:jc w:val="both"/>
              <w:textAlignment w:val="baseline"/>
              <w:rPr>
                <w:rFonts w:cs="Helvetica"/>
                <w:color w:val="FFFFFF" w:themeColor="background1"/>
                <w:sz w:val="20"/>
                <w:lang w:val="en-GB"/>
              </w:rPr>
            </w:pPr>
            <w:r w:rsidRPr="0090035E">
              <w:rPr>
                <w:rFonts w:cs="Helvetica"/>
                <w:color w:val="FFFFFF" w:themeColor="background1"/>
                <w:sz w:val="20"/>
              </w:rPr>
              <w:t>Full address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3A50E41" w14:textId="77777777" w:rsidR="006A2B71" w:rsidRPr="00E228A6" w:rsidRDefault="006A2B71" w:rsidP="00FC09D8">
            <w:pPr>
              <w:spacing w:before="80" w:after="80"/>
              <w:ind w:left="57" w:right="57"/>
              <w:jc w:val="both"/>
              <w:textAlignment w:val="baseline"/>
              <w:rPr>
                <w:rFonts w:cs="Helvetica"/>
                <w:sz w:val="20"/>
              </w:rPr>
            </w:pPr>
          </w:p>
        </w:tc>
      </w:tr>
      <w:tr w:rsidR="009C68C8" w:rsidRPr="00E228A6" w14:paraId="3BB793A0"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01A335CD" w14:textId="4B47A593" w:rsidR="009C68C8" w:rsidRPr="0090035E" w:rsidRDefault="005535E4"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Website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D539CE9" w14:textId="77777777" w:rsidR="009C68C8" w:rsidRPr="00E228A6" w:rsidRDefault="009C68C8" w:rsidP="00FC09D8">
            <w:pPr>
              <w:spacing w:before="80" w:after="80"/>
              <w:ind w:left="57" w:right="57"/>
              <w:jc w:val="both"/>
              <w:textAlignment w:val="baseline"/>
              <w:rPr>
                <w:rFonts w:cs="Helvetica"/>
                <w:sz w:val="20"/>
              </w:rPr>
            </w:pPr>
          </w:p>
        </w:tc>
      </w:tr>
      <w:tr w:rsidR="005535E4" w:rsidRPr="00E228A6" w14:paraId="2578BD2E"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D00EDAB" w14:textId="12A05091" w:rsidR="005535E4" w:rsidRPr="0090035E" w:rsidRDefault="00CC02B6"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ISO14065 accreditation body</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7AA9090" w14:textId="77777777" w:rsidR="005535E4" w:rsidRPr="00E228A6" w:rsidRDefault="005535E4" w:rsidP="00FC09D8">
            <w:pPr>
              <w:spacing w:before="80" w:after="80"/>
              <w:ind w:left="57" w:right="57"/>
              <w:jc w:val="both"/>
              <w:textAlignment w:val="baseline"/>
              <w:rPr>
                <w:rFonts w:cs="Helvetica"/>
                <w:sz w:val="20"/>
              </w:rPr>
            </w:pPr>
          </w:p>
        </w:tc>
      </w:tr>
      <w:tr w:rsidR="005535E4" w:rsidRPr="00E228A6" w14:paraId="321C1D33"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95C57BA" w14:textId="7AC0A9EF" w:rsidR="005535E4" w:rsidRPr="0090035E" w:rsidRDefault="007450B2"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ISO14065 accreditation number</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69E4DD0" w14:textId="77777777" w:rsidR="005535E4" w:rsidRPr="00E228A6" w:rsidRDefault="005535E4" w:rsidP="00FC09D8">
            <w:pPr>
              <w:spacing w:before="80" w:after="80"/>
              <w:ind w:left="57" w:right="57"/>
              <w:jc w:val="both"/>
              <w:textAlignment w:val="baseline"/>
              <w:rPr>
                <w:rFonts w:cs="Helvetica"/>
                <w:sz w:val="20"/>
              </w:rPr>
            </w:pPr>
          </w:p>
        </w:tc>
      </w:tr>
      <w:tr w:rsidR="007450B2" w:rsidRPr="00E228A6" w14:paraId="78404D8E"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58382451" w14:textId="08799A3B" w:rsidR="00240719" w:rsidRPr="0090035E" w:rsidRDefault="00240719" w:rsidP="00240719">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 xml:space="preserve">Main contact </w:t>
            </w:r>
            <w:r w:rsidR="001279C9" w:rsidRPr="0090035E">
              <w:rPr>
                <w:rFonts w:cs="Helvetica"/>
                <w:color w:val="FFFFFF" w:themeColor="background1"/>
                <w:sz w:val="20"/>
                <w:lang w:eastAsia="en-NL"/>
              </w:rPr>
              <w:t>person</w:t>
            </w:r>
            <w:r w:rsidR="001279C9" w:rsidRPr="0090035E">
              <w:rPr>
                <w:rStyle w:val="FootnoteReference"/>
                <w:rFonts w:cs="Helvetica"/>
                <w:color w:val="FFFFFF" w:themeColor="background1"/>
                <w:sz w:val="20"/>
                <w:lang w:eastAsia="en-NL"/>
              </w:rPr>
              <w:footnoteReference w:id="3"/>
            </w:r>
            <w:r w:rsidR="001279C9" w:rsidRPr="0090035E">
              <w:rPr>
                <w:rFonts w:cs="Helvetica"/>
                <w:color w:val="FFFFFF" w:themeColor="background1"/>
                <w:sz w:val="20"/>
                <w:lang w:eastAsia="en-NL"/>
              </w:rPr>
              <w:t>:</w:t>
            </w:r>
          </w:p>
          <w:p w14:paraId="0BF15E14" w14:textId="7CD60C04" w:rsidR="007450B2" w:rsidRPr="0090035E" w:rsidRDefault="00240719" w:rsidP="00240719">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(Name, role, address (if different from above) email address and phone number)</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B2D273" w14:textId="77777777" w:rsidR="007450B2" w:rsidRPr="00E228A6" w:rsidRDefault="007450B2" w:rsidP="00FC09D8">
            <w:pPr>
              <w:spacing w:before="80" w:after="80"/>
              <w:ind w:left="57" w:right="57"/>
              <w:jc w:val="both"/>
              <w:textAlignment w:val="baseline"/>
              <w:rPr>
                <w:rFonts w:cs="Helvetica"/>
                <w:sz w:val="20"/>
              </w:rPr>
            </w:pPr>
          </w:p>
        </w:tc>
      </w:tr>
      <w:tr w:rsidR="00240719" w:rsidRPr="00E228A6" w14:paraId="5483BF6A"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63176899" w14:textId="77777777" w:rsidR="00947DDF" w:rsidRPr="00E228A6" w:rsidRDefault="00947DDF" w:rsidP="00947DDF">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 xml:space="preserve">Finance contact person </w:t>
            </w:r>
          </w:p>
          <w:p w14:paraId="2D22EBC6" w14:textId="141491F9" w:rsidR="00240719" w:rsidRPr="00E228A6" w:rsidRDefault="00947DDF" w:rsidP="00947DDF">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lastRenderedPageBreak/>
              <w:t>(Name, invoicing address (if different from above), email address and phone number)</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2FBBD915" w14:textId="77777777" w:rsidR="00240719" w:rsidRPr="00E228A6" w:rsidRDefault="00240719" w:rsidP="00FC09D8">
            <w:pPr>
              <w:spacing w:before="80" w:after="80"/>
              <w:ind w:left="57" w:right="57"/>
              <w:jc w:val="both"/>
              <w:textAlignment w:val="baseline"/>
              <w:rPr>
                <w:rFonts w:cs="Helvetica"/>
                <w:sz w:val="20"/>
              </w:rPr>
            </w:pPr>
          </w:p>
        </w:tc>
      </w:tr>
      <w:tr w:rsidR="00240719" w:rsidRPr="00E228A6" w14:paraId="54C05763"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20214E69" w14:textId="02CDF0F1" w:rsidR="007017B2" w:rsidRPr="00E228A6" w:rsidRDefault="007017B2" w:rsidP="007017B2">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Related entities</w:t>
            </w:r>
            <w:r w:rsidR="000F6D54" w:rsidRPr="00E228A6">
              <w:rPr>
                <w:rFonts w:cs="Helvetica"/>
                <w:color w:val="FFFFFF" w:themeColor="background1"/>
                <w:sz w:val="20"/>
              </w:rPr>
              <w:t>-</w:t>
            </w:r>
            <w:r w:rsidRPr="00E228A6">
              <w:rPr>
                <w:rFonts w:cs="Helvetica"/>
                <w:color w:val="FFFFFF" w:themeColor="background1"/>
                <w:sz w:val="20"/>
              </w:rPr>
              <w:t xml:space="preserve"> please list: </w:t>
            </w:r>
          </w:p>
          <w:p w14:paraId="38C9E4F1" w14:textId="77777777" w:rsidR="007017B2" w:rsidRPr="00E228A6" w:rsidRDefault="007017B2" w:rsidP="007017B2">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 xml:space="preserve">-Parent company (if part of a group/corporation) and state relationship </w:t>
            </w:r>
          </w:p>
          <w:p w14:paraId="1AE218F8" w14:textId="3460C060" w:rsidR="00240719" w:rsidRPr="00E228A6" w:rsidRDefault="007017B2" w:rsidP="007017B2">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 xml:space="preserve">-other legal entities involved in the verification activities related to the SFC CAS and the countries they cover.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EE4A5FA" w14:textId="77777777" w:rsidR="00240719" w:rsidRPr="00E228A6" w:rsidRDefault="00240719" w:rsidP="00FC09D8">
            <w:pPr>
              <w:spacing w:before="80" w:after="80"/>
              <w:ind w:left="57" w:right="57"/>
              <w:jc w:val="both"/>
              <w:textAlignment w:val="baseline"/>
              <w:rPr>
                <w:rFonts w:cs="Helvetica"/>
                <w:sz w:val="20"/>
              </w:rPr>
            </w:pPr>
          </w:p>
        </w:tc>
      </w:tr>
      <w:tr w:rsidR="00947DDF" w:rsidRPr="00E228A6" w14:paraId="5A559FF9"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00FB58B4" w14:textId="07F9437F" w:rsidR="00947DDF" w:rsidRPr="00E228A6" w:rsidRDefault="000F6D54" w:rsidP="00240719">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Ownership</w:t>
            </w:r>
            <w:r w:rsidRPr="00E228A6">
              <w:rPr>
                <w:rFonts w:cs="Helvetica"/>
                <w:color w:val="FFFFFF" w:themeColor="background1"/>
                <w:sz w:val="20"/>
              </w:rPr>
              <w:t>-</w:t>
            </w:r>
            <w:r w:rsidRPr="00E228A6">
              <w:rPr>
                <w:rFonts w:cs="Helvetica"/>
                <w:color w:val="FFFFFF" w:themeColor="background1"/>
                <w:sz w:val="20"/>
              </w:rPr>
              <w:t xml:space="preserve"> please indicate the owners of the organization, and their respective shares.</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586AADC" w14:textId="77777777" w:rsidR="00947DDF" w:rsidRPr="00E228A6" w:rsidRDefault="00947DDF" w:rsidP="00FC09D8">
            <w:pPr>
              <w:spacing w:before="80" w:after="80"/>
              <w:ind w:left="57" w:right="57"/>
              <w:jc w:val="both"/>
              <w:textAlignment w:val="baseline"/>
              <w:rPr>
                <w:rFonts w:cs="Helvetica"/>
                <w:sz w:val="20"/>
              </w:rPr>
            </w:pPr>
          </w:p>
        </w:tc>
      </w:tr>
      <w:tr w:rsidR="000F6D54" w:rsidRPr="00E228A6" w14:paraId="2171BA69"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ECB1B3B" w14:textId="1452FCE4" w:rsidR="000F6D54" w:rsidRPr="00E228A6" w:rsidRDefault="0056791B" w:rsidP="00240719">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Program market</w:t>
            </w:r>
            <w:r w:rsidRPr="00E228A6">
              <w:rPr>
                <w:rFonts w:cs="Helvetica"/>
                <w:color w:val="FFFFFF" w:themeColor="background1"/>
                <w:sz w:val="20"/>
              </w:rPr>
              <w:t>-</w:t>
            </w:r>
            <w:r w:rsidRPr="00E228A6">
              <w:rPr>
                <w:rFonts w:cs="Helvetica"/>
                <w:color w:val="FFFFFF" w:themeColor="background1"/>
                <w:sz w:val="20"/>
              </w:rPr>
              <w:t xml:space="preserve"> Please indicate which regions you intend to cover with SFC CAS related services</w:t>
            </w:r>
            <w:r w:rsidRPr="00E228A6">
              <w:rPr>
                <w:rFonts w:cs="Helvetica"/>
                <w:color w:val="FFFFFF" w:themeColor="background1"/>
                <w:sz w:val="20"/>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0E08C42" w14:textId="77777777" w:rsidR="000F6D54" w:rsidRPr="00E228A6" w:rsidRDefault="000F6D54" w:rsidP="00FC09D8">
            <w:pPr>
              <w:spacing w:before="80" w:after="80"/>
              <w:ind w:left="57" w:right="57"/>
              <w:jc w:val="both"/>
              <w:textAlignment w:val="baseline"/>
              <w:rPr>
                <w:rFonts w:cs="Helvetica"/>
                <w:sz w:val="20"/>
              </w:rPr>
            </w:pPr>
          </w:p>
        </w:tc>
      </w:tr>
      <w:tr w:rsidR="0056791B" w:rsidRPr="00E228A6" w14:paraId="658D21E0"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3D6E5314" w14:textId="0A3165D6" w:rsidR="0056791B" w:rsidRPr="00E228A6" w:rsidRDefault="0025601D" w:rsidP="00240719">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Program resources</w:t>
            </w:r>
            <w:r w:rsidRPr="00E228A6">
              <w:rPr>
                <w:rFonts w:cs="Helvetica"/>
                <w:color w:val="FFFFFF" w:themeColor="background1"/>
                <w:sz w:val="20"/>
              </w:rPr>
              <w:t>-</w:t>
            </w:r>
            <w:r w:rsidRPr="00E228A6">
              <w:rPr>
                <w:rFonts w:cs="Helvetica"/>
                <w:color w:val="FFFFFF" w:themeColor="background1"/>
                <w:sz w:val="20"/>
              </w:rPr>
              <w:t xml:space="preserve"> Please indicate the number of personnel allocated to this program, including verifiers and other personnel, specifically those in technical and management activities of the program</w:t>
            </w:r>
            <w:r w:rsidRPr="00E228A6">
              <w:rPr>
                <w:rFonts w:cs="Helvetica"/>
                <w:color w:val="FFFFFF" w:themeColor="background1"/>
                <w:sz w:val="20"/>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C75FD8F" w14:textId="77777777" w:rsidR="0056791B" w:rsidRPr="00E228A6" w:rsidRDefault="0056791B" w:rsidP="00FC09D8">
            <w:pPr>
              <w:spacing w:before="80" w:after="80"/>
              <w:ind w:left="57" w:right="57"/>
              <w:jc w:val="both"/>
              <w:textAlignment w:val="baseline"/>
              <w:rPr>
                <w:rFonts w:cs="Helvetica"/>
                <w:sz w:val="20"/>
              </w:rPr>
            </w:pPr>
          </w:p>
        </w:tc>
      </w:tr>
      <w:tr w:rsidR="0025601D" w:rsidRPr="00E228A6" w14:paraId="3D58C4E8"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0B03668D" w14:textId="1D48270A" w:rsidR="0025601D" w:rsidRPr="00E228A6" w:rsidRDefault="0072499C" w:rsidP="00240719">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Experience</w:t>
            </w:r>
            <w:r w:rsidRPr="00E228A6">
              <w:rPr>
                <w:rFonts w:cs="Helvetica"/>
                <w:color w:val="FFFFFF" w:themeColor="background1"/>
                <w:sz w:val="20"/>
              </w:rPr>
              <w:t>-</w:t>
            </w:r>
            <w:r w:rsidRPr="00E228A6">
              <w:rPr>
                <w:rFonts w:cs="Helvetica"/>
                <w:color w:val="FFFFFF" w:themeColor="background1"/>
                <w:sz w:val="20"/>
              </w:rPr>
              <w:t xml:space="preserve"> Please provide </w:t>
            </w:r>
            <w:proofErr w:type="gramStart"/>
            <w:r w:rsidRPr="00E228A6">
              <w:rPr>
                <w:rFonts w:cs="Helvetica"/>
                <w:color w:val="FFFFFF" w:themeColor="background1"/>
                <w:sz w:val="20"/>
              </w:rPr>
              <w:t>a brief summary</w:t>
            </w:r>
            <w:proofErr w:type="gramEnd"/>
            <w:r w:rsidRPr="00E228A6">
              <w:rPr>
                <w:rFonts w:cs="Helvetica"/>
                <w:color w:val="FFFFFF" w:themeColor="background1"/>
                <w:sz w:val="20"/>
              </w:rPr>
              <w:t xml:space="preserve"> of the VVBs previous GHG emissions verification experience (e.g. via links to examples and recognitions for similar verification activities and accreditations (</w:t>
            </w:r>
            <w:proofErr w:type="spellStart"/>
            <w:r w:rsidRPr="00E228A6">
              <w:rPr>
                <w:rFonts w:cs="Helvetica"/>
                <w:color w:val="FFFFFF" w:themeColor="background1"/>
                <w:sz w:val="20"/>
              </w:rPr>
              <w:t>eg</w:t>
            </w:r>
            <w:proofErr w:type="spellEnd"/>
            <w:r w:rsidRPr="00E228A6">
              <w:rPr>
                <w:rFonts w:cs="Helvetica"/>
                <w:color w:val="FFFFFF" w:themeColor="background1"/>
                <w:sz w:val="20"/>
              </w:rPr>
              <w:t xml:space="preserve"> CDM Executive Board) on your website).</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C81DF1B" w14:textId="77777777" w:rsidR="0025601D" w:rsidRPr="00E228A6" w:rsidRDefault="0025601D" w:rsidP="00FC09D8">
            <w:pPr>
              <w:spacing w:before="80" w:after="80"/>
              <w:ind w:left="57" w:right="57"/>
              <w:jc w:val="both"/>
              <w:textAlignment w:val="baseline"/>
              <w:rPr>
                <w:rFonts w:cs="Helvetica"/>
                <w:sz w:val="20"/>
              </w:rPr>
            </w:pPr>
          </w:p>
        </w:tc>
      </w:tr>
    </w:tbl>
    <w:p w14:paraId="75B2FCCD" w14:textId="77777777" w:rsidR="00576E2D" w:rsidRDefault="00576E2D" w:rsidP="00576E2D">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3BEC7420" w14:textId="5AE9B51C" w:rsidR="00424EF4" w:rsidRPr="00424EF4" w:rsidRDefault="00C528AE" w:rsidP="00424EF4">
      <w:pPr>
        <w:pStyle w:val="ListParagraph"/>
        <w:numPr>
          <w:ilvl w:val="0"/>
          <w:numId w:val="23"/>
        </w:numPr>
        <w:rPr>
          <w:rStyle w:val="normaltextrun"/>
          <w:b/>
          <w:bCs/>
          <w:color w:val="5D367B"/>
        </w:rPr>
      </w:pPr>
      <w:r>
        <w:rPr>
          <w:rStyle w:val="SubtleReference"/>
        </w:rPr>
        <w:t>Documents to be attached to your a</w:t>
      </w:r>
      <w:r w:rsidR="00AE2D09">
        <w:rPr>
          <w:rStyle w:val="SubtleReference"/>
        </w:rPr>
        <w:t>p</w:t>
      </w:r>
      <w:r>
        <w:rPr>
          <w:rStyle w:val="SubtleReference"/>
        </w:rPr>
        <w:t>plication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424EF4" w:rsidRPr="004C1015" w14:paraId="39B8273F" w14:textId="77777777" w:rsidTr="00CE504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780210BF" w14:textId="77777777" w:rsidR="00F649B6" w:rsidRDefault="00F649B6" w:rsidP="00F649B6">
            <w:pPr>
              <w:pStyle w:val="paragraph"/>
              <w:numPr>
                <w:ilvl w:val="0"/>
                <w:numId w:val="37"/>
              </w:numPr>
              <w:spacing w:before="0" w:beforeAutospacing="0" w:after="0" w:afterAutospacing="0"/>
              <w:jc w:val="both"/>
              <w:textAlignment w:val="baseline"/>
              <w:rPr>
                <w:rFonts w:ascii="Helvetica" w:hAnsi="Helvetica" w:cs="Helvetica"/>
                <w:sz w:val="22"/>
                <w:szCs w:val="22"/>
              </w:rPr>
            </w:pPr>
            <w:r>
              <w:rPr>
                <w:rStyle w:val="normaltextrun"/>
                <w:rFonts w:ascii="Helvetica" w:hAnsi="Helvetica" w:cs="Helvetica"/>
                <w:sz w:val="20"/>
                <w:szCs w:val="20"/>
                <w:lang w:val="en-GB"/>
              </w:rPr>
              <w:t>Evidence of legal status (e.g., certificate of registration, extract from commercial register etc).</w:t>
            </w:r>
            <w:r>
              <w:rPr>
                <w:rStyle w:val="eop"/>
                <w:rFonts w:ascii="Helvetica" w:hAnsi="Helvetica" w:cs="Helvetica"/>
                <w:sz w:val="20"/>
                <w:szCs w:val="20"/>
              </w:rPr>
              <w:t> </w:t>
            </w:r>
          </w:p>
          <w:p w14:paraId="02496A0C" w14:textId="77777777" w:rsidR="00F649B6" w:rsidRDefault="00F649B6" w:rsidP="00F649B6">
            <w:pPr>
              <w:pStyle w:val="paragraph"/>
              <w:numPr>
                <w:ilvl w:val="0"/>
                <w:numId w:val="37"/>
              </w:numPr>
              <w:spacing w:before="0" w:beforeAutospacing="0" w:after="0" w:afterAutospacing="0"/>
              <w:jc w:val="both"/>
              <w:textAlignment w:val="baseline"/>
              <w:rPr>
                <w:rFonts w:ascii="Helvetica" w:hAnsi="Helvetica" w:cs="Helvetica"/>
                <w:sz w:val="22"/>
                <w:szCs w:val="22"/>
              </w:rPr>
            </w:pPr>
            <w:r>
              <w:rPr>
                <w:rStyle w:val="normaltextrun"/>
                <w:rFonts w:ascii="Helvetica" w:hAnsi="Helvetica" w:cs="Helvetica"/>
                <w:sz w:val="20"/>
                <w:szCs w:val="20"/>
                <w:lang w:val="en-GB"/>
              </w:rPr>
              <w:t>Accreditation/approval certificate(s) and associated schedule or relevant web links. If accreditation is not in English, please provide the English translation alongside the original copy.</w:t>
            </w:r>
            <w:r>
              <w:rPr>
                <w:rStyle w:val="eop"/>
                <w:rFonts w:ascii="Helvetica" w:hAnsi="Helvetica" w:cs="Helvetica"/>
                <w:sz w:val="20"/>
                <w:szCs w:val="20"/>
              </w:rPr>
              <w:t> </w:t>
            </w:r>
          </w:p>
          <w:p w14:paraId="792FCC29" w14:textId="3F2CD3E8" w:rsidR="00424EF4" w:rsidRPr="00F649B6" w:rsidRDefault="00F649B6" w:rsidP="00F649B6">
            <w:pPr>
              <w:pStyle w:val="paragraph"/>
              <w:numPr>
                <w:ilvl w:val="0"/>
                <w:numId w:val="37"/>
              </w:numPr>
              <w:spacing w:before="0" w:beforeAutospacing="0" w:after="0" w:afterAutospacing="0"/>
              <w:jc w:val="both"/>
              <w:textAlignment w:val="baseline"/>
              <w:rPr>
                <w:rFonts w:ascii="Helvetica" w:hAnsi="Helvetica" w:cs="Helvetica"/>
                <w:sz w:val="20"/>
                <w:szCs w:val="20"/>
                <w:lang w:val="en-GB"/>
              </w:rPr>
            </w:pPr>
            <w:r>
              <w:rPr>
                <w:rStyle w:val="normaltextrun"/>
                <w:rFonts w:ascii="Helvetica" w:hAnsi="Helvetica" w:cs="Helvetica"/>
                <w:sz w:val="20"/>
                <w:szCs w:val="20"/>
                <w:lang w:val="en-GB"/>
              </w:rPr>
              <w:t>Payment to cover the Application Fee + VAT</w:t>
            </w:r>
            <w:r w:rsidRPr="00B76ED1">
              <w:rPr>
                <w:rStyle w:val="normaltextrun"/>
                <w:rFonts w:ascii="Helvetica" w:hAnsi="Helvetica" w:cs="Helvetica"/>
                <w:sz w:val="20"/>
                <w:szCs w:val="20"/>
                <w:lang w:val="en-GB"/>
              </w:rPr>
              <w:t>.</w:t>
            </w:r>
            <w:r>
              <w:rPr>
                <w:rStyle w:val="normaltextrun"/>
                <w:rFonts w:ascii="Helvetica" w:hAnsi="Helvetica" w:cs="Helvetica"/>
                <w:sz w:val="20"/>
                <w:szCs w:val="20"/>
                <w:lang w:val="en-GB"/>
              </w:rPr>
              <w:t xml:space="preserve"> Please indicate any financial </w:t>
            </w:r>
            <w:r w:rsidR="00BE66C9">
              <w:rPr>
                <w:rStyle w:val="normaltextrun"/>
                <w:rFonts w:ascii="Helvetica" w:hAnsi="Helvetica" w:cs="Helvetica"/>
                <w:sz w:val="20"/>
                <w:szCs w:val="20"/>
                <w:lang w:val="en-GB"/>
              </w:rPr>
              <w:t xml:space="preserve">data that is required, such as Purchase Order Number. </w:t>
            </w:r>
          </w:p>
        </w:tc>
      </w:tr>
    </w:tbl>
    <w:p w14:paraId="53C9C5F8" w14:textId="77777777" w:rsidR="00C65D54" w:rsidRPr="007F3CF8" w:rsidRDefault="00C65D54"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18843E96" w14:textId="2840B844" w:rsidR="00E54749" w:rsidRPr="0022607E" w:rsidRDefault="00D36125" w:rsidP="0022607E">
      <w:pPr>
        <w:pStyle w:val="ListParagraph"/>
        <w:numPr>
          <w:ilvl w:val="0"/>
          <w:numId w:val="23"/>
        </w:numPr>
        <w:rPr>
          <w:rStyle w:val="normaltextrun"/>
          <w:b/>
          <w:bCs/>
          <w:color w:val="5D367B"/>
        </w:rPr>
      </w:pPr>
      <w:r>
        <w:rPr>
          <w:rStyle w:val="SubtleReference"/>
        </w:rPr>
        <w:t xml:space="preserve">Applicant </w:t>
      </w:r>
      <w:r w:rsidR="00FD00AC">
        <w:rPr>
          <w:rStyle w:val="SubtleReference"/>
        </w:rPr>
        <w:t>agreement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DF1F91" w:rsidRPr="0022614A" w14:paraId="09A6E191" w14:textId="77777777" w:rsidTr="00B5281B">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69BF13F3" w14:textId="77777777" w:rsidR="0022614A" w:rsidRPr="0022614A" w:rsidRDefault="0022614A" w:rsidP="0022614A">
            <w:pPr>
              <w:pStyle w:val="paragraph"/>
              <w:spacing w:before="0" w:beforeAutospacing="0" w:after="0" w:afterAutospacing="0"/>
              <w:jc w:val="both"/>
              <w:textAlignment w:val="baseline"/>
              <w:rPr>
                <w:rFonts w:ascii="Helvetica" w:hAnsi="Helvetica" w:cs="Helvetica"/>
                <w:sz w:val="18"/>
                <w:szCs w:val="18"/>
              </w:rPr>
            </w:pPr>
            <w:r w:rsidRPr="0022614A">
              <w:rPr>
                <w:rStyle w:val="normaltextrun"/>
                <w:rFonts w:ascii="Helvetica" w:hAnsi="Helvetica" w:cs="Helvetica"/>
                <w:sz w:val="20"/>
                <w:szCs w:val="20"/>
                <w:lang w:val="en-GB"/>
              </w:rPr>
              <w:t>As an applicant for SFC approval we hereby expressly confirm that we agree:</w:t>
            </w:r>
            <w:r w:rsidRPr="0022614A">
              <w:rPr>
                <w:rStyle w:val="eop"/>
                <w:rFonts w:ascii="Helvetica" w:hAnsi="Helvetica" w:cs="Helvetica"/>
                <w:sz w:val="20"/>
                <w:szCs w:val="20"/>
              </w:rPr>
              <w:t> </w:t>
            </w:r>
          </w:p>
          <w:p w14:paraId="626D5107" w14:textId="77777777" w:rsidR="0022614A" w:rsidRPr="0022614A" w:rsidRDefault="0022614A" w:rsidP="0022614A">
            <w:pPr>
              <w:pStyle w:val="paragraph"/>
              <w:spacing w:before="0" w:beforeAutospacing="0" w:after="0" w:afterAutospacing="0"/>
              <w:jc w:val="both"/>
              <w:textAlignment w:val="baseline"/>
              <w:rPr>
                <w:rFonts w:ascii="Helvetica" w:hAnsi="Helvetica" w:cs="Helvetica"/>
                <w:sz w:val="18"/>
                <w:szCs w:val="18"/>
              </w:rPr>
            </w:pPr>
            <w:r w:rsidRPr="0022614A">
              <w:rPr>
                <w:rStyle w:val="eop"/>
                <w:rFonts w:ascii="Helvetica" w:hAnsi="Helvetica" w:cs="Helvetica"/>
                <w:sz w:val="20"/>
                <w:szCs w:val="20"/>
              </w:rPr>
              <w:t> </w:t>
            </w:r>
          </w:p>
          <w:p w14:paraId="16CA6E22" w14:textId="77777777" w:rsidR="0022614A" w:rsidRPr="0022614A" w:rsidRDefault="0022614A" w:rsidP="0022614A">
            <w:pPr>
              <w:pStyle w:val="paragraph"/>
              <w:numPr>
                <w:ilvl w:val="0"/>
                <w:numId w:val="39"/>
              </w:numPr>
              <w:spacing w:before="0" w:beforeAutospacing="0" w:after="0" w:afterAutospacing="0"/>
              <w:jc w:val="both"/>
              <w:textAlignment w:val="baseline"/>
              <w:rPr>
                <w:rFonts w:ascii="Helvetica" w:hAnsi="Helvetica" w:cs="Helvetica"/>
                <w:sz w:val="22"/>
                <w:szCs w:val="22"/>
              </w:rPr>
            </w:pPr>
            <w:r w:rsidRPr="0022614A">
              <w:rPr>
                <w:rStyle w:val="normaltextrun"/>
                <w:rFonts w:ascii="Helvetica" w:hAnsi="Helvetica" w:cs="Helvetica"/>
                <w:sz w:val="20"/>
                <w:szCs w:val="20"/>
                <w:lang w:val="en-GB"/>
              </w:rPr>
              <w:t>to sign a Licence Agreement once we are accepted as an applicant. </w:t>
            </w:r>
            <w:r w:rsidRPr="0022614A">
              <w:rPr>
                <w:rStyle w:val="eop"/>
                <w:rFonts w:ascii="Helvetica" w:hAnsi="Helvetica" w:cs="Helvetica"/>
                <w:sz w:val="20"/>
                <w:szCs w:val="20"/>
              </w:rPr>
              <w:t> </w:t>
            </w:r>
          </w:p>
          <w:p w14:paraId="6EEFDA1A" w14:textId="77777777" w:rsidR="0022614A" w:rsidRPr="001072E7" w:rsidRDefault="0022614A" w:rsidP="0022614A">
            <w:pPr>
              <w:pStyle w:val="paragraph"/>
              <w:numPr>
                <w:ilvl w:val="0"/>
                <w:numId w:val="39"/>
              </w:numPr>
              <w:spacing w:before="0" w:beforeAutospacing="0" w:after="0" w:afterAutospacing="0"/>
              <w:jc w:val="both"/>
              <w:textAlignment w:val="baseline"/>
              <w:rPr>
                <w:rFonts w:ascii="Helvetica" w:hAnsi="Helvetica" w:cs="Helvetica"/>
                <w:sz w:val="20"/>
                <w:szCs w:val="20"/>
              </w:rPr>
            </w:pPr>
            <w:r w:rsidRPr="0022614A">
              <w:rPr>
                <w:rStyle w:val="normaltextrun"/>
                <w:rFonts w:ascii="Helvetica" w:hAnsi="Helvetica" w:cs="Helvetica"/>
                <w:sz w:val="20"/>
                <w:szCs w:val="20"/>
                <w:lang w:val="en-GB"/>
              </w:rPr>
              <w:lastRenderedPageBreak/>
              <w:t xml:space="preserve">to accept that SFC approval is contingent upon payment of any ongoing fees as specified in the VVB Fee </w:t>
            </w:r>
            <w:r w:rsidRPr="001072E7">
              <w:rPr>
                <w:rStyle w:val="normaltextrun"/>
                <w:rFonts w:ascii="Helvetica" w:hAnsi="Helvetica" w:cs="Helvetica"/>
                <w:sz w:val="20"/>
                <w:szCs w:val="20"/>
                <w:lang w:val="en-GB"/>
              </w:rPr>
              <w:t>Schedule in its most recent version as published on the SFC website. We understand that this fee is non-refundable.</w:t>
            </w:r>
            <w:r w:rsidRPr="001072E7">
              <w:rPr>
                <w:rStyle w:val="eop"/>
                <w:rFonts w:ascii="Helvetica" w:hAnsi="Helvetica" w:cs="Helvetica"/>
                <w:sz w:val="20"/>
                <w:szCs w:val="20"/>
              </w:rPr>
              <w:t> </w:t>
            </w:r>
          </w:p>
          <w:p w14:paraId="028F09CA" w14:textId="044F2B72" w:rsidR="0022614A" w:rsidRPr="001072E7" w:rsidRDefault="0022614A" w:rsidP="0022614A">
            <w:pPr>
              <w:pStyle w:val="paragraph"/>
              <w:numPr>
                <w:ilvl w:val="0"/>
                <w:numId w:val="39"/>
              </w:numPr>
              <w:spacing w:before="0" w:beforeAutospacing="0" w:after="0" w:afterAutospacing="0"/>
              <w:jc w:val="both"/>
              <w:textAlignment w:val="baseline"/>
              <w:rPr>
                <w:rStyle w:val="normaltextrun"/>
                <w:rFonts w:ascii="Helvetica" w:hAnsi="Helvetica" w:cs="Helvetica"/>
                <w:sz w:val="20"/>
                <w:szCs w:val="20"/>
                <w:lang w:val="en-GB"/>
              </w:rPr>
            </w:pPr>
            <w:r w:rsidRPr="001072E7">
              <w:rPr>
                <w:rStyle w:val="normaltextrun"/>
                <w:rFonts w:ascii="Helvetica" w:hAnsi="Helvetica" w:cs="Helvetica"/>
                <w:sz w:val="20"/>
                <w:szCs w:val="20"/>
                <w:lang w:val="en-GB"/>
              </w:rPr>
              <w:t>to fulfil the scheme requirements on an ongoing basis and to provide evidence of such fulfilment on application and, once approved, upon SFC request.</w:t>
            </w:r>
            <w:r w:rsidR="002F46C6" w:rsidRPr="001072E7">
              <w:rPr>
                <w:rStyle w:val="normaltextrun"/>
                <w:rFonts w:ascii="Helvetica" w:hAnsi="Helvetica" w:cs="Helvetica"/>
                <w:sz w:val="20"/>
                <w:szCs w:val="20"/>
                <w:lang w:val="en-GB"/>
              </w:rPr>
              <w:t xml:space="preserve"> </w:t>
            </w:r>
            <w:r w:rsidR="002F46C6" w:rsidRPr="001072E7">
              <w:rPr>
                <w:rStyle w:val="normaltextrun"/>
                <w:rFonts w:ascii="Helvetica" w:hAnsi="Helvetica" w:cs="Helvetica"/>
                <w:sz w:val="20"/>
                <w:szCs w:val="20"/>
              </w:rPr>
              <w:t xml:space="preserve">Scheme requirements </w:t>
            </w:r>
            <w:r w:rsidR="00F5697D" w:rsidRPr="001072E7">
              <w:rPr>
                <w:rStyle w:val="normaltextrun"/>
                <w:rFonts w:ascii="Helvetica" w:hAnsi="Helvetica" w:cs="Helvetica"/>
                <w:sz w:val="20"/>
                <w:szCs w:val="20"/>
              </w:rPr>
              <w:t>are outlined in</w:t>
            </w:r>
            <w:r w:rsidR="001072E7" w:rsidRPr="001072E7">
              <w:rPr>
                <w:rStyle w:val="normaltextrun"/>
                <w:rFonts w:ascii="Helvetica" w:hAnsi="Helvetica" w:cs="Helvetica"/>
                <w:sz w:val="20"/>
                <w:szCs w:val="20"/>
              </w:rPr>
              <w:t xml:space="preserve"> the following key documents</w:t>
            </w:r>
            <w:r w:rsidR="00FA0C2F">
              <w:rPr>
                <w:rStyle w:val="normaltextrun"/>
                <w:rFonts w:ascii="Helvetica" w:hAnsi="Helvetica" w:cs="Helvetica"/>
                <w:sz w:val="20"/>
                <w:szCs w:val="20"/>
              </w:rPr>
              <w:t xml:space="preserve"> and supporting procedures</w:t>
            </w:r>
            <w:r w:rsidR="001072E7" w:rsidRPr="001072E7">
              <w:rPr>
                <w:rStyle w:val="normaltextrun"/>
                <w:rFonts w:ascii="Helvetica" w:hAnsi="Helvetica" w:cs="Helvetica"/>
                <w:sz w:val="20"/>
                <w:szCs w:val="20"/>
              </w:rPr>
              <w:t>:</w:t>
            </w:r>
            <w:r w:rsidR="00F5697D" w:rsidRPr="001072E7">
              <w:rPr>
                <w:rStyle w:val="normaltextrun"/>
                <w:rFonts w:ascii="Helvetica" w:hAnsi="Helvetica" w:cs="Helvetica"/>
                <w:sz w:val="20"/>
                <w:szCs w:val="20"/>
              </w:rPr>
              <w:t xml:space="preserve"> ER Manual – ISO 14083, VVB Manual – ISO 14083; </w:t>
            </w:r>
            <w:r w:rsidR="001072E7" w:rsidRPr="001072E7">
              <w:rPr>
                <w:rStyle w:val="normaltextrun"/>
                <w:rFonts w:ascii="Helvetica" w:hAnsi="Helvetica" w:cs="Helvetica"/>
                <w:sz w:val="20"/>
                <w:szCs w:val="20"/>
              </w:rPr>
              <w:t xml:space="preserve">ER Manual – </w:t>
            </w:r>
            <w:r w:rsidR="001072E7" w:rsidRPr="001072E7">
              <w:rPr>
                <w:rStyle w:val="normaltextrun"/>
                <w:rFonts w:ascii="Helvetica" w:hAnsi="Helvetica" w:cs="Helvetica"/>
                <w:sz w:val="20"/>
                <w:szCs w:val="20"/>
              </w:rPr>
              <w:t>MBM Specification</w:t>
            </w:r>
            <w:r w:rsidR="001072E7" w:rsidRPr="001072E7">
              <w:rPr>
                <w:rStyle w:val="normaltextrun"/>
                <w:rFonts w:ascii="Helvetica" w:hAnsi="Helvetica" w:cs="Helvetica"/>
                <w:sz w:val="20"/>
                <w:szCs w:val="20"/>
              </w:rPr>
              <w:t>, VVB Manual – MBM Specification</w:t>
            </w:r>
            <w:r w:rsidR="000232D9">
              <w:rPr>
                <w:rStyle w:val="normaltextrun"/>
                <w:rFonts w:ascii="Helvetica" w:hAnsi="Helvetica" w:cs="Helvetica"/>
                <w:sz w:val="20"/>
                <w:szCs w:val="20"/>
              </w:rPr>
              <w:t>.</w:t>
            </w:r>
            <w:r w:rsidR="001072E7" w:rsidRPr="001072E7">
              <w:rPr>
                <w:rStyle w:val="normaltextrun"/>
                <w:rFonts w:ascii="Helvetica" w:hAnsi="Helvetica" w:cs="Helvetica"/>
                <w:sz w:val="20"/>
                <w:szCs w:val="20"/>
              </w:rPr>
              <w:t xml:space="preserve"> </w:t>
            </w:r>
            <w:r w:rsidR="001072E7" w:rsidRPr="001072E7">
              <w:rPr>
                <w:rStyle w:val="normaltextrun"/>
                <w:rFonts w:ascii="Helvetica" w:hAnsi="Helvetica" w:cs="Helvetica"/>
                <w:sz w:val="20"/>
                <w:szCs w:val="20"/>
                <w:lang w:val="en-GB"/>
              </w:rPr>
              <w:t xml:space="preserve">  </w:t>
            </w:r>
            <w:r w:rsidRPr="001072E7">
              <w:rPr>
                <w:rStyle w:val="normaltextrun"/>
                <w:rFonts w:ascii="Helvetica" w:hAnsi="Helvetica" w:cs="Helvetica"/>
                <w:sz w:val="20"/>
                <w:szCs w:val="20"/>
                <w:lang w:val="en-GB"/>
              </w:rPr>
              <w:t xml:space="preserve">  </w:t>
            </w:r>
          </w:p>
          <w:p w14:paraId="4477450D" w14:textId="77777777" w:rsidR="0022614A" w:rsidRPr="001072E7" w:rsidRDefault="0022614A" w:rsidP="0022614A">
            <w:pPr>
              <w:pStyle w:val="paragraph"/>
              <w:numPr>
                <w:ilvl w:val="0"/>
                <w:numId w:val="39"/>
              </w:numPr>
              <w:spacing w:before="0" w:beforeAutospacing="0" w:after="0" w:afterAutospacing="0"/>
              <w:jc w:val="both"/>
              <w:textAlignment w:val="baseline"/>
              <w:rPr>
                <w:rFonts w:ascii="Helvetica" w:hAnsi="Helvetica" w:cs="Helvetica"/>
                <w:sz w:val="20"/>
                <w:szCs w:val="20"/>
              </w:rPr>
            </w:pPr>
            <w:r w:rsidRPr="001072E7">
              <w:rPr>
                <w:rStyle w:val="normaltextrun"/>
                <w:rFonts w:ascii="Helvetica" w:hAnsi="Helvetica" w:cs="Helvetica"/>
                <w:sz w:val="20"/>
                <w:szCs w:val="20"/>
                <w:lang w:val="en-GB"/>
              </w:rPr>
              <w:t>that our acceptance as an applicant for approval is at the absolute discretion of SFC, and SFC shall not be obliged to grant this status.</w:t>
            </w:r>
            <w:r w:rsidRPr="001072E7">
              <w:rPr>
                <w:rStyle w:val="eop"/>
                <w:rFonts w:ascii="Helvetica" w:hAnsi="Helvetica" w:cs="Helvetica"/>
                <w:sz w:val="20"/>
                <w:szCs w:val="20"/>
              </w:rPr>
              <w:t> </w:t>
            </w:r>
          </w:p>
          <w:p w14:paraId="2EA0E62F" w14:textId="77777777" w:rsidR="0022614A" w:rsidRPr="0022614A" w:rsidRDefault="0022614A" w:rsidP="0022614A">
            <w:pPr>
              <w:pStyle w:val="paragraph"/>
              <w:numPr>
                <w:ilvl w:val="0"/>
                <w:numId w:val="39"/>
              </w:numPr>
              <w:spacing w:before="0" w:beforeAutospacing="0" w:after="0" w:afterAutospacing="0"/>
              <w:jc w:val="both"/>
              <w:textAlignment w:val="baseline"/>
              <w:rPr>
                <w:rFonts w:ascii="Helvetica" w:hAnsi="Helvetica" w:cs="Helvetica"/>
                <w:sz w:val="22"/>
                <w:szCs w:val="22"/>
              </w:rPr>
            </w:pPr>
            <w:r w:rsidRPr="001072E7">
              <w:rPr>
                <w:rStyle w:val="normaltextrun"/>
                <w:rFonts w:ascii="Helvetica" w:hAnsi="Helvetica" w:cs="Helvetica"/>
                <w:sz w:val="20"/>
                <w:szCs w:val="20"/>
                <w:lang w:val="en-GB"/>
              </w:rPr>
              <w:t>that this application</w:t>
            </w:r>
            <w:r w:rsidRPr="0022614A">
              <w:rPr>
                <w:rStyle w:val="normaltextrun"/>
                <w:rFonts w:ascii="Helvetica" w:hAnsi="Helvetica" w:cs="Helvetica"/>
                <w:sz w:val="20"/>
                <w:szCs w:val="20"/>
                <w:lang w:val="en-GB"/>
              </w:rPr>
              <w:t xml:space="preserve"> and any agreement which may be concluded between SFC and our organization resulting from the application are governed and interpreted by the laws of The Netherlands.</w:t>
            </w:r>
            <w:r w:rsidRPr="0022614A">
              <w:rPr>
                <w:rStyle w:val="eop"/>
                <w:rFonts w:ascii="Helvetica" w:hAnsi="Helvetica" w:cs="Helvetica"/>
                <w:sz w:val="20"/>
                <w:szCs w:val="20"/>
              </w:rPr>
              <w:t> </w:t>
            </w:r>
          </w:p>
          <w:p w14:paraId="6DAB571D" w14:textId="77777777" w:rsidR="0022614A" w:rsidRPr="0022614A" w:rsidRDefault="0022614A" w:rsidP="0022614A">
            <w:pPr>
              <w:pStyle w:val="paragraph"/>
              <w:numPr>
                <w:ilvl w:val="0"/>
                <w:numId w:val="39"/>
              </w:numPr>
              <w:spacing w:before="0" w:beforeAutospacing="0" w:after="0" w:afterAutospacing="0"/>
              <w:jc w:val="both"/>
              <w:textAlignment w:val="baseline"/>
              <w:rPr>
                <w:rFonts w:ascii="Helvetica" w:hAnsi="Helvetica" w:cs="Helvetica"/>
                <w:sz w:val="22"/>
                <w:szCs w:val="22"/>
              </w:rPr>
            </w:pPr>
            <w:r w:rsidRPr="0022614A">
              <w:rPr>
                <w:rStyle w:val="normaltextrun"/>
                <w:rFonts w:ascii="Helvetica" w:hAnsi="Helvetica" w:cs="Helvetica"/>
                <w:sz w:val="20"/>
                <w:szCs w:val="20"/>
                <w:lang w:val="en-GB"/>
              </w:rPr>
              <w:t xml:space="preserve">that collection and processing of personal data detailed within this form and at any other time during the application and approval process is subject to General Data Protection Regulation 2016 and is necessary for the purposes of the legitimate interests pursued by SFC </w:t>
            </w:r>
            <w:proofErr w:type="gramStart"/>
            <w:r w:rsidRPr="0022614A">
              <w:rPr>
                <w:rStyle w:val="normaltextrun"/>
                <w:rFonts w:ascii="Helvetica" w:hAnsi="Helvetica" w:cs="Helvetica"/>
                <w:sz w:val="20"/>
                <w:szCs w:val="20"/>
                <w:lang w:val="en-GB"/>
              </w:rPr>
              <w:t>with regard to</w:t>
            </w:r>
            <w:proofErr w:type="gramEnd"/>
            <w:r w:rsidRPr="0022614A">
              <w:rPr>
                <w:rStyle w:val="normaltextrun"/>
                <w:rFonts w:ascii="Helvetica" w:hAnsi="Helvetica" w:cs="Helvetica"/>
                <w:sz w:val="20"/>
                <w:szCs w:val="20"/>
                <w:lang w:val="en-GB"/>
              </w:rPr>
              <w:t xml:space="preserve"> evaluating and processing this application for approval.</w:t>
            </w:r>
            <w:r w:rsidRPr="0022614A">
              <w:rPr>
                <w:rStyle w:val="eop"/>
                <w:rFonts w:ascii="Helvetica" w:hAnsi="Helvetica" w:cs="Helvetica"/>
                <w:sz w:val="20"/>
                <w:szCs w:val="20"/>
              </w:rPr>
              <w:t> </w:t>
            </w:r>
          </w:p>
          <w:p w14:paraId="18F96DB3" w14:textId="77777777" w:rsidR="00E54749" w:rsidRPr="0022614A" w:rsidRDefault="0022614A" w:rsidP="0022614A">
            <w:pPr>
              <w:pStyle w:val="paragraph"/>
              <w:numPr>
                <w:ilvl w:val="0"/>
                <w:numId w:val="39"/>
              </w:numPr>
              <w:spacing w:before="0" w:beforeAutospacing="0" w:after="0" w:afterAutospacing="0"/>
              <w:jc w:val="both"/>
              <w:textAlignment w:val="baseline"/>
              <w:rPr>
                <w:rStyle w:val="eop"/>
                <w:rFonts w:ascii="Helvetica" w:hAnsi="Helvetica" w:cs="Helvetica"/>
                <w:sz w:val="22"/>
                <w:szCs w:val="22"/>
              </w:rPr>
            </w:pPr>
            <w:r w:rsidRPr="0022614A">
              <w:rPr>
                <w:rStyle w:val="normaltextrun"/>
                <w:rFonts w:ascii="Helvetica" w:hAnsi="Helvetica" w:cs="Helvetica"/>
                <w:sz w:val="20"/>
                <w:szCs w:val="20"/>
                <w:lang w:val="en-GB"/>
              </w:rPr>
              <w:t>that personal data disclosed to (or gathered by) SFC as part of the application process may be retained by SFC until we notify SFC that our working relationship with SFC is no longer active, or we fail to seek renewal of the approval.</w:t>
            </w:r>
            <w:r w:rsidRPr="0022614A">
              <w:rPr>
                <w:rStyle w:val="eop"/>
                <w:rFonts w:ascii="Helvetica" w:hAnsi="Helvetica" w:cs="Helvetica"/>
                <w:sz w:val="20"/>
                <w:szCs w:val="20"/>
              </w:rPr>
              <w:t> </w:t>
            </w:r>
          </w:p>
          <w:p w14:paraId="52C92540" w14:textId="51031BA5" w:rsidR="0022614A" w:rsidRPr="0022614A" w:rsidRDefault="0022614A" w:rsidP="0022614A">
            <w:pPr>
              <w:pStyle w:val="paragraph"/>
              <w:spacing w:before="0" w:beforeAutospacing="0" w:after="0" w:afterAutospacing="0"/>
              <w:ind w:left="360"/>
              <w:jc w:val="both"/>
              <w:textAlignment w:val="baseline"/>
              <w:rPr>
                <w:rFonts w:ascii="Helvetica" w:hAnsi="Helvetica" w:cs="Helvetica"/>
                <w:sz w:val="22"/>
                <w:szCs w:val="22"/>
              </w:rPr>
            </w:pPr>
          </w:p>
        </w:tc>
      </w:tr>
    </w:tbl>
    <w:p w14:paraId="595F1051" w14:textId="77777777" w:rsidR="00A4093E" w:rsidRPr="007F3CF8" w:rsidRDefault="00A4093E"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2F01DC67" w14:textId="691E712A" w:rsidR="00A4093E" w:rsidRPr="0022607E" w:rsidRDefault="00A4093E" w:rsidP="00A4093E">
      <w:pPr>
        <w:pStyle w:val="ListParagraph"/>
        <w:numPr>
          <w:ilvl w:val="0"/>
          <w:numId w:val="23"/>
        </w:numPr>
        <w:rPr>
          <w:rStyle w:val="normaltextrun"/>
          <w:b/>
          <w:bCs/>
          <w:color w:val="5D367B"/>
        </w:rPr>
      </w:pPr>
      <w:r>
        <w:rPr>
          <w:rStyle w:val="SubtleReference"/>
        </w:rPr>
        <w:t xml:space="preserve">Applicant </w:t>
      </w:r>
      <w:r>
        <w:rPr>
          <w:rStyle w:val="SubtleReference"/>
        </w:rPr>
        <w:t>declaration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A4093E" w:rsidRPr="00F50BE1" w14:paraId="1FD00FA0" w14:textId="77777777" w:rsidTr="0089588B">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619A1B84" w14:textId="449D8464" w:rsidR="0089588B" w:rsidRPr="0089588B" w:rsidRDefault="0089588B" w:rsidP="0089588B">
            <w:pPr>
              <w:spacing w:before="80" w:after="80" w:line="240" w:lineRule="auto"/>
              <w:ind w:left="57" w:right="57"/>
              <w:jc w:val="both"/>
              <w:rPr>
                <w:rFonts w:eastAsiaTheme="minorHAnsi" w:cs="Helvetica"/>
                <w:sz w:val="20"/>
              </w:rPr>
            </w:pPr>
            <w:r w:rsidRPr="0089588B">
              <w:rPr>
                <w:rFonts w:eastAsiaTheme="minorHAnsi" w:cs="Helvetica"/>
                <w:sz w:val="20"/>
              </w:rPr>
              <w:t xml:space="preserve">I confirm that we are independent of any </w:t>
            </w:r>
            <w:r w:rsidRPr="0089588B">
              <w:rPr>
                <w:rFonts w:eastAsiaTheme="minorHAnsi" w:cs="Helvetica"/>
                <w:sz w:val="20"/>
              </w:rPr>
              <w:t>organization</w:t>
            </w:r>
            <w:r w:rsidRPr="0089588B">
              <w:rPr>
                <w:rFonts w:eastAsiaTheme="minorHAnsi" w:cs="Helvetica"/>
                <w:sz w:val="20"/>
              </w:rPr>
              <w:t xml:space="preserve"> or company that supplies transport services or operations that may form part of a transport chain that may be subject to verification as part of the SFC CAS. </w:t>
            </w:r>
          </w:p>
          <w:p w14:paraId="701E7DC1" w14:textId="77777777" w:rsidR="0089588B" w:rsidRPr="0089588B" w:rsidRDefault="0089588B" w:rsidP="0089588B">
            <w:pPr>
              <w:spacing w:before="80" w:after="80" w:line="240" w:lineRule="auto"/>
              <w:ind w:left="57" w:right="57"/>
              <w:jc w:val="both"/>
              <w:rPr>
                <w:rFonts w:eastAsiaTheme="minorHAnsi" w:cs="Helvetica"/>
                <w:sz w:val="20"/>
              </w:rPr>
            </w:pPr>
            <w:r w:rsidRPr="0089588B">
              <w:rPr>
                <w:rFonts w:eastAsiaTheme="minorHAnsi" w:cs="Helvetica"/>
                <w:sz w:val="20"/>
              </w:rPr>
              <w:t xml:space="preserve"> </w:t>
            </w:r>
          </w:p>
          <w:p w14:paraId="22D6A6F7" w14:textId="3DC991A3" w:rsidR="00A4093E" w:rsidRPr="00F50BE1" w:rsidRDefault="0089588B" w:rsidP="0089588B">
            <w:pPr>
              <w:spacing w:before="80" w:after="80" w:line="240" w:lineRule="auto"/>
              <w:ind w:left="57" w:right="57"/>
              <w:jc w:val="both"/>
              <w:rPr>
                <w:rFonts w:eastAsiaTheme="minorHAnsi" w:cs="Helvetica"/>
                <w:sz w:val="20"/>
              </w:rPr>
            </w:pPr>
            <w:r w:rsidRPr="0089588B">
              <w:rPr>
                <w:rFonts w:eastAsiaTheme="minorHAnsi" w:cs="Helvetica"/>
                <w:sz w:val="20"/>
              </w:rPr>
              <w:t xml:space="preserve">I declare that I am </w:t>
            </w:r>
            <w:r w:rsidRPr="0089588B">
              <w:rPr>
                <w:rFonts w:eastAsiaTheme="minorHAnsi" w:cs="Helvetica"/>
                <w:sz w:val="20"/>
              </w:rPr>
              <w:t>authorized</w:t>
            </w:r>
            <w:r w:rsidRPr="0089588B">
              <w:rPr>
                <w:rFonts w:eastAsiaTheme="minorHAnsi" w:cs="Helvetica"/>
                <w:sz w:val="20"/>
              </w:rPr>
              <w:t>, on behalf of the above named VVB, to submit this application, and that the information contained herein is both correct and accurate to the best of my knowledge and belief</w:t>
            </w:r>
            <w:r w:rsidR="00A4093E" w:rsidRPr="00F50BE1">
              <w:rPr>
                <w:rFonts w:eastAsiaTheme="minorHAnsi" w:cs="Helvetica"/>
                <w:sz w:val="20"/>
              </w:rPr>
              <w:t>.</w:t>
            </w:r>
          </w:p>
        </w:tc>
      </w:tr>
    </w:tbl>
    <w:p w14:paraId="44E32714" w14:textId="77777777" w:rsidR="00A4093E" w:rsidRPr="007F3CF8" w:rsidRDefault="00A4093E"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2D7F5466" w14:textId="26452F5C" w:rsidR="00B32F05" w:rsidRDefault="00B32F05" w:rsidP="000539B5">
      <w:pPr>
        <w:pStyle w:val="ListParagraph"/>
        <w:numPr>
          <w:ilvl w:val="0"/>
          <w:numId w:val="23"/>
        </w:numPr>
        <w:rPr>
          <w:rStyle w:val="SubtleReference"/>
        </w:rPr>
      </w:pPr>
      <w:r>
        <w:rPr>
          <w:rStyle w:val="SubtleReference"/>
        </w:rPr>
        <w:t>Scope of application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89588B" w:rsidRPr="0089588B" w14:paraId="1172267E" w14:textId="77777777" w:rsidTr="003061B3">
        <w:trPr>
          <w:trHeight w:val="300"/>
        </w:trPr>
        <w:tc>
          <w:tcPr>
            <w:tcW w:w="10060" w:type="dxa"/>
            <w:tcBorders>
              <w:top w:val="single" w:sz="4" w:space="0" w:color="auto"/>
              <w:left w:val="single" w:sz="4" w:space="0" w:color="auto"/>
              <w:bottom w:val="single" w:sz="4" w:space="0" w:color="auto"/>
              <w:right w:val="single" w:sz="4" w:space="0" w:color="auto"/>
            </w:tcBorders>
            <w:shd w:val="clear" w:color="auto" w:fill="auto"/>
          </w:tcPr>
          <w:p w14:paraId="087C0617" w14:textId="77777777" w:rsidR="00B32F05" w:rsidRPr="0089588B" w:rsidRDefault="00373F8F" w:rsidP="00B32F05">
            <w:pPr>
              <w:spacing w:before="80" w:after="80" w:line="240" w:lineRule="auto"/>
              <w:ind w:right="57"/>
              <w:rPr>
                <w:rFonts w:eastAsiaTheme="minorHAnsi" w:cs="Helvetica"/>
                <w:sz w:val="20"/>
              </w:rPr>
            </w:pPr>
            <w:r w:rsidRPr="0089588B">
              <w:rPr>
                <w:rFonts w:eastAsiaTheme="minorHAnsi" w:cs="Helvetica"/>
                <w:sz w:val="20"/>
              </w:rPr>
              <w:t xml:space="preserve">  </w:t>
            </w:r>
            <w:r w:rsidRPr="0089588B">
              <w:rPr>
                <w:rFonts w:eastAsiaTheme="minorHAnsi" w:cs="Helvetica"/>
                <w:sz w:val="20"/>
              </w:rPr>
              <w:sym w:font="Wingdings" w:char="F06F"/>
            </w:r>
            <w:r w:rsidRPr="0089588B">
              <w:rPr>
                <w:rFonts w:eastAsiaTheme="minorHAnsi" w:cs="Helvetica"/>
                <w:sz w:val="20"/>
              </w:rPr>
              <w:t xml:space="preserve">   Scope ISO 14083</w:t>
            </w:r>
          </w:p>
          <w:p w14:paraId="0F9681B5" w14:textId="77777777" w:rsidR="00373F8F" w:rsidRPr="0089588B" w:rsidRDefault="00373F8F" w:rsidP="00B32F05">
            <w:pPr>
              <w:spacing w:before="80" w:after="80" w:line="240" w:lineRule="auto"/>
              <w:ind w:right="57"/>
              <w:rPr>
                <w:rFonts w:eastAsiaTheme="minorHAnsi" w:cs="Helvetica"/>
                <w:sz w:val="20"/>
              </w:rPr>
            </w:pPr>
            <w:r w:rsidRPr="0089588B">
              <w:rPr>
                <w:rFonts w:eastAsiaTheme="minorHAnsi" w:cs="Helvetica"/>
                <w:sz w:val="20"/>
              </w:rPr>
              <w:t xml:space="preserve">  </w:t>
            </w:r>
            <w:r w:rsidRPr="0089588B">
              <w:rPr>
                <w:rFonts w:eastAsiaTheme="minorHAnsi" w:cs="Helvetica"/>
                <w:sz w:val="20"/>
              </w:rPr>
              <w:sym w:font="Wingdings" w:char="F06F"/>
            </w:r>
            <w:r w:rsidRPr="0089588B">
              <w:rPr>
                <w:rFonts w:eastAsiaTheme="minorHAnsi" w:cs="Helvetica"/>
                <w:sz w:val="20"/>
              </w:rPr>
              <w:t xml:space="preserve">   </w:t>
            </w:r>
            <w:r w:rsidR="00B12006" w:rsidRPr="0089588B">
              <w:rPr>
                <w:rFonts w:eastAsiaTheme="minorHAnsi" w:cs="Helvetica"/>
                <w:sz w:val="20"/>
              </w:rPr>
              <w:t>Scope ISO 14083</w:t>
            </w:r>
            <w:r w:rsidR="00B12006" w:rsidRPr="0089588B">
              <w:rPr>
                <w:rFonts w:eastAsiaTheme="minorHAnsi" w:cs="Helvetica"/>
                <w:sz w:val="20"/>
              </w:rPr>
              <w:t xml:space="preserve"> &amp; </w:t>
            </w:r>
            <w:r w:rsidRPr="0089588B">
              <w:rPr>
                <w:rFonts w:eastAsiaTheme="minorHAnsi" w:cs="Helvetica"/>
                <w:sz w:val="20"/>
              </w:rPr>
              <w:t>Scope MBM Specification</w:t>
            </w:r>
          </w:p>
          <w:p w14:paraId="55AEBB62" w14:textId="7F402268" w:rsidR="00B12006" w:rsidRPr="0089588B" w:rsidRDefault="00140739" w:rsidP="00B12006">
            <w:pPr>
              <w:spacing w:before="80" w:after="80" w:line="240" w:lineRule="auto"/>
              <w:ind w:right="57"/>
              <w:rPr>
                <w:rFonts w:eastAsiaTheme="minorHAnsi" w:cs="Helvetica"/>
                <w:sz w:val="20"/>
              </w:rPr>
            </w:pPr>
            <w:r w:rsidRPr="0089588B">
              <w:rPr>
                <w:rFonts w:eastAsiaTheme="minorHAnsi" w:cs="Helvetica"/>
                <w:sz w:val="20"/>
              </w:rPr>
              <w:t xml:space="preserve"> </w:t>
            </w:r>
            <w:r w:rsidRPr="0089588B">
              <w:rPr>
                <w:rFonts w:eastAsiaTheme="minorHAnsi" w:cs="Helvetica"/>
              </w:rPr>
              <w:t xml:space="preserve"> </w:t>
            </w:r>
            <w:r w:rsidR="00B12006" w:rsidRPr="0089588B">
              <w:rPr>
                <w:rFonts w:eastAsiaTheme="minorHAnsi" w:cs="Helvetica"/>
                <w:sz w:val="20"/>
              </w:rPr>
              <w:sym w:font="Wingdings" w:char="F06F"/>
            </w:r>
            <w:r w:rsidR="00B12006" w:rsidRPr="0089588B">
              <w:rPr>
                <w:rFonts w:eastAsiaTheme="minorHAnsi" w:cs="Helvetica"/>
                <w:sz w:val="20"/>
              </w:rPr>
              <w:t xml:space="preserve">   </w:t>
            </w:r>
            <w:r w:rsidR="00B12006" w:rsidRPr="0089588B">
              <w:rPr>
                <w:rFonts w:eastAsiaTheme="minorHAnsi" w:cs="Helvetica"/>
                <w:sz w:val="20"/>
              </w:rPr>
              <w:t>Extension</w:t>
            </w:r>
            <w:r w:rsidRPr="0089588B">
              <w:rPr>
                <w:rFonts w:eastAsiaTheme="minorHAnsi" w:cs="Helvetica"/>
                <w:sz w:val="20"/>
              </w:rPr>
              <w:t xml:space="preserve"> of </w:t>
            </w:r>
            <w:r w:rsidRPr="0089588B">
              <w:rPr>
                <w:rFonts w:eastAsiaTheme="minorHAnsi" w:cs="Helvetica"/>
                <w:sz w:val="20"/>
              </w:rPr>
              <w:t xml:space="preserve">Scope ISO 14083 </w:t>
            </w:r>
            <w:r w:rsidRPr="0089588B">
              <w:rPr>
                <w:rFonts w:eastAsiaTheme="minorHAnsi" w:cs="Helvetica"/>
                <w:sz w:val="20"/>
              </w:rPr>
              <w:t>to</w:t>
            </w:r>
            <w:r w:rsidR="00B12006" w:rsidRPr="0089588B">
              <w:rPr>
                <w:rFonts w:eastAsiaTheme="minorHAnsi" w:cs="Helvetica"/>
                <w:sz w:val="20"/>
              </w:rPr>
              <w:t xml:space="preserve"> Scope MBM Specification</w:t>
            </w:r>
          </w:p>
          <w:p w14:paraId="21A6A770" w14:textId="07846400" w:rsidR="00B12006" w:rsidRPr="0089588B" w:rsidRDefault="00B12006" w:rsidP="00B32F05">
            <w:pPr>
              <w:spacing w:before="80" w:after="80" w:line="240" w:lineRule="auto"/>
              <w:ind w:right="57"/>
              <w:rPr>
                <w:rFonts w:eastAsiaTheme="minorHAnsi" w:cs="Helvetica"/>
                <w:sz w:val="20"/>
              </w:rPr>
            </w:pPr>
          </w:p>
        </w:tc>
      </w:tr>
    </w:tbl>
    <w:p w14:paraId="38AC8EF1" w14:textId="77777777" w:rsidR="00FC74F5" w:rsidRDefault="00FC74F5"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15CB261A" w14:textId="77777777" w:rsidR="007F3CF8" w:rsidRPr="007F3CF8" w:rsidRDefault="007F3CF8"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7D5931A7" w14:textId="2BAE6093" w:rsidR="00A32810" w:rsidRPr="007F3CF8" w:rsidRDefault="004220DD" w:rsidP="007F3CF8">
      <w:pPr>
        <w:rPr>
          <w:b/>
          <w:bCs/>
          <w:color w:val="5D367B"/>
        </w:rPr>
      </w:pPr>
      <w:r>
        <w:rPr>
          <w:rStyle w:val="SubtleReference"/>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32810" w14:paraId="715E9503" w14:textId="77777777" w:rsidTr="00CE5043">
        <w:tc>
          <w:tcPr>
            <w:tcW w:w="9010" w:type="dxa"/>
            <w:tcBorders>
              <w:bottom w:val="single" w:sz="4" w:space="0" w:color="auto"/>
            </w:tcBorders>
          </w:tcPr>
          <w:p w14:paraId="61D2DC69" w14:textId="77777777" w:rsidR="00A32810" w:rsidRDefault="00A32810" w:rsidP="00CE5043">
            <w:pPr>
              <w:jc w:val="both"/>
              <w:outlineLvl w:val="1"/>
              <w:rPr>
                <w:b/>
                <w:bCs/>
                <w:sz w:val="20"/>
              </w:rPr>
            </w:pPr>
          </w:p>
        </w:tc>
      </w:tr>
      <w:tr w:rsidR="00A32810" w14:paraId="1AFE3907" w14:textId="77777777" w:rsidTr="00CE5043">
        <w:tc>
          <w:tcPr>
            <w:tcW w:w="9010" w:type="dxa"/>
            <w:tcBorders>
              <w:top w:val="single" w:sz="4" w:space="0" w:color="auto"/>
            </w:tcBorders>
          </w:tcPr>
          <w:p w14:paraId="59883E73" w14:textId="77777777" w:rsidR="009D2867" w:rsidRPr="009D2867" w:rsidRDefault="00A32810" w:rsidP="00CE5043">
            <w:pPr>
              <w:jc w:val="both"/>
              <w:outlineLvl w:val="1"/>
              <w:rPr>
                <w:sz w:val="20"/>
              </w:rPr>
            </w:pPr>
            <w:r w:rsidRPr="009D2867">
              <w:rPr>
                <w:sz w:val="20"/>
              </w:rPr>
              <w:t>Name</w:t>
            </w:r>
            <w:r w:rsidR="009D2867" w:rsidRPr="009D2867">
              <w:rPr>
                <w:sz w:val="20"/>
              </w:rPr>
              <w:t xml:space="preserve"> </w:t>
            </w:r>
            <w:r w:rsidR="009D2867" w:rsidRPr="009D2867">
              <w:rPr>
                <w:sz w:val="20"/>
              </w:rPr>
              <w:t>of authorized VVB representative</w:t>
            </w:r>
          </w:p>
          <w:p w14:paraId="5487915E" w14:textId="0C8CB361" w:rsidR="00A32810" w:rsidRPr="009D2867" w:rsidRDefault="009D2867" w:rsidP="00BB46CB">
            <w:pPr>
              <w:tabs>
                <w:tab w:val="left" w:pos="3234"/>
              </w:tabs>
              <w:jc w:val="both"/>
              <w:outlineLvl w:val="1"/>
              <w:rPr>
                <w:sz w:val="20"/>
              </w:rPr>
            </w:pPr>
            <w:r w:rsidRPr="009D2867">
              <w:rPr>
                <w:sz w:val="20"/>
              </w:rPr>
              <w:t>Role</w:t>
            </w:r>
            <w:r w:rsidR="00A32810" w:rsidRPr="009D2867">
              <w:rPr>
                <w:sz w:val="20"/>
              </w:rPr>
              <w:t xml:space="preserve"> </w:t>
            </w:r>
            <w:r w:rsidR="00BB46CB">
              <w:rPr>
                <w:sz w:val="20"/>
              </w:rPr>
              <w:tab/>
            </w:r>
          </w:p>
          <w:p w14:paraId="6FE0B7F6" w14:textId="77777777" w:rsidR="00A32810" w:rsidRPr="009D2867" w:rsidRDefault="00A32810" w:rsidP="00CE5043">
            <w:pPr>
              <w:jc w:val="both"/>
              <w:outlineLvl w:val="1"/>
              <w:rPr>
                <w:b/>
                <w:bCs/>
                <w:sz w:val="20"/>
              </w:rPr>
            </w:pPr>
            <w:r w:rsidRPr="009D2867">
              <w:rPr>
                <w:sz w:val="20"/>
              </w:rPr>
              <w:t>date</w:t>
            </w:r>
          </w:p>
        </w:tc>
      </w:tr>
    </w:tbl>
    <w:p w14:paraId="25DE814F" w14:textId="31DD0CAD" w:rsidR="00A32810" w:rsidRDefault="002B6D89" w:rsidP="00A32810">
      <w:pPr>
        <w:jc w:val="both"/>
        <w:outlineLvl w:val="1"/>
        <w:rPr>
          <w:b/>
          <w:bCs/>
          <w:sz w:val="20"/>
        </w:rPr>
      </w:pPr>
      <w:r w:rsidRPr="002B6D89">
        <w:rPr>
          <w:b/>
          <w:bCs/>
          <w:sz w:val="20"/>
        </w:rPr>
        <w:t xml:space="preserve">Please note that the signature(s) on the application must be that of an </w:t>
      </w:r>
      <w:r w:rsidR="00BB46CB" w:rsidRPr="002B6D89">
        <w:rPr>
          <w:b/>
          <w:bCs/>
          <w:sz w:val="20"/>
        </w:rPr>
        <w:t>authorized</w:t>
      </w:r>
      <w:r w:rsidRPr="002B6D89">
        <w:rPr>
          <w:b/>
          <w:bCs/>
          <w:sz w:val="20"/>
        </w:rPr>
        <w:t xml:space="preserve"> signatory of the VVB.  If </w:t>
      </w:r>
      <w:r w:rsidR="00BB46CB" w:rsidRPr="002B6D89">
        <w:rPr>
          <w:b/>
          <w:bCs/>
          <w:sz w:val="20"/>
        </w:rPr>
        <w:t>authorized</w:t>
      </w:r>
      <w:r w:rsidRPr="002B6D89">
        <w:rPr>
          <w:b/>
          <w:bCs/>
          <w:sz w:val="20"/>
        </w:rPr>
        <w:t xml:space="preserve"> signatories are not shown in the extract from the commercial register etc</w:t>
      </w:r>
      <w:r w:rsidR="00BB46CB">
        <w:rPr>
          <w:b/>
          <w:bCs/>
          <w:sz w:val="20"/>
        </w:rPr>
        <w:t>.</w:t>
      </w:r>
      <w:r w:rsidRPr="002B6D89">
        <w:rPr>
          <w:b/>
          <w:bCs/>
          <w:sz w:val="20"/>
        </w:rPr>
        <w:t xml:space="preserve"> supplied, please include evidence of </w:t>
      </w:r>
      <w:r w:rsidR="00BB46CB" w:rsidRPr="002B6D89">
        <w:rPr>
          <w:b/>
          <w:bCs/>
          <w:sz w:val="20"/>
        </w:rPr>
        <w:t>authorization</w:t>
      </w:r>
      <w:r w:rsidRPr="002B6D89">
        <w:rPr>
          <w:b/>
          <w:bCs/>
          <w:sz w:val="20"/>
        </w:rPr>
        <w:t xml:space="preserve"> to sign commitments on behalf of the </w:t>
      </w:r>
      <w:r w:rsidR="00BB46CB" w:rsidRPr="002B6D89">
        <w:rPr>
          <w:b/>
          <w:bCs/>
          <w:sz w:val="20"/>
        </w:rPr>
        <w:t>organization</w:t>
      </w:r>
      <w:r w:rsidRPr="002B6D89">
        <w:rPr>
          <w:b/>
          <w:bCs/>
          <w:sz w:val="20"/>
        </w:rPr>
        <w:t>.</w:t>
      </w:r>
    </w:p>
    <w:p w14:paraId="13518EDD" w14:textId="77777777" w:rsidR="007F3CF8" w:rsidRDefault="00BB46CB" w:rsidP="007F3CF8">
      <w:pPr>
        <w:pStyle w:val="ListParagraph"/>
        <w:ind w:left="360"/>
        <w:rPr>
          <w:b/>
          <w:bCs/>
          <w:color w:val="5D367B"/>
        </w:rPr>
      </w:pPr>
      <w:r>
        <w:rPr>
          <w:b/>
          <w:bCs/>
          <w:color w:val="5D367B"/>
        </w:rPr>
        <w:br w:type="page"/>
      </w:r>
    </w:p>
    <w:p w14:paraId="1ACA747B" w14:textId="77777777" w:rsidR="007F3CF8" w:rsidRDefault="007F3CF8" w:rsidP="007F3CF8">
      <w:pPr>
        <w:pStyle w:val="ListParagraph"/>
        <w:ind w:left="360"/>
        <w:rPr>
          <w:b/>
          <w:bCs/>
          <w:color w:val="5D367B"/>
        </w:rPr>
      </w:pPr>
    </w:p>
    <w:p w14:paraId="39FB9CBE" w14:textId="3AE2685C" w:rsidR="00696DAC" w:rsidRDefault="00696DAC" w:rsidP="007F3CF8">
      <w:pPr>
        <w:pStyle w:val="ListParagraph"/>
        <w:ind w:left="360"/>
        <w:jc w:val="center"/>
        <w:rPr>
          <w:rStyle w:val="SubtleReference"/>
        </w:rPr>
      </w:pPr>
      <w:r w:rsidRPr="007F3CF8">
        <w:rPr>
          <w:rStyle w:val="SubtleReference"/>
        </w:rPr>
        <w:t>ANNEX 1</w:t>
      </w:r>
    </w:p>
    <w:p w14:paraId="21C51C08" w14:textId="77777777" w:rsidR="007F3CF8" w:rsidRPr="007F3CF8" w:rsidRDefault="007F3CF8" w:rsidP="007F3CF8">
      <w:pPr>
        <w:pStyle w:val="ListParagraph"/>
        <w:ind w:left="360"/>
        <w:jc w:val="center"/>
        <w:rPr>
          <w:rStyle w:val="SubtleReference"/>
        </w:rPr>
      </w:pPr>
    </w:p>
    <w:p w14:paraId="04B8F0C8" w14:textId="77777777" w:rsidR="00696DAC" w:rsidRPr="007F3CF8" w:rsidRDefault="00696DAC" w:rsidP="007F3CF8">
      <w:pPr>
        <w:pStyle w:val="ListParagraph"/>
        <w:ind w:left="360"/>
        <w:jc w:val="center"/>
        <w:rPr>
          <w:rStyle w:val="SubtleReference"/>
        </w:rPr>
      </w:pPr>
      <w:r w:rsidRPr="007F3CF8">
        <w:rPr>
          <w:rStyle w:val="SubtleReference"/>
        </w:rPr>
        <w:t>Billing information</w:t>
      </w:r>
    </w:p>
    <w:p w14:paraId="45F9CE45" w14:textId="77777777" w:rsidR="00696DAC" w:rsidRPr="003107CA" w:rsidRDefault="00696DAC" w:rsidP="007F3CF8">
      <w:pPr>
        <w:shd w:val="clear" w:color="auto" w:fill="FFFFFF" w:themeFill="background1"/>
      </w:pPr>
    </w:p>
    <w:p w14:paraId="1B6B0DF4" w14:textId="77777777" w:rsidR="00696DAC" w:rsidRPr="003107CA" w:rsidRDefault="00696DAC" w:rsidP="00696DAC">
      <w:pPr>
        <w:jc w:val="both"/>
        <w:rPr>
          <w:rFonts w:eastAsia="Quattrocento Sans" w:cs="Quattrocento Sans"/>
          <w:sz w:val="18"/>
          <w:szCs w:val="18"/>
        </w:rPr>
      </w:pPr>
      <w:r w:rsidRPr="003107CA">
        <w:t> </w:t>
      </w:r>
    </w:p>
    <w:tbl>
      <w:tblPr>
        <w:tblW w:w="817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225"/>
        <w:gridCol w:w="4950"/>
      </w:tblGrid>
      <w:tr w:rsidR="00696DAC" w:rsidRPr="00F43326" w14:paraId="43E71144" w14:textId="77777777" w:rsidTr="00157258">
        <w:trPr>
          <w:trHeight w:val="420"/>
        </w:trPr>
        <w:tc>
          <w:tcPr>
            <w:tcW w:w="3225" w:type="dxa"/>
            <w:tcBorders>
              <w:top w:val="nil"/>
              <w:left w:val="nil"/>
              <w:bottom w:val="nil"/>
              <w:right w:val="nil"/>
            </w:tcBorders>
            <w:shd w:val="clear" w:color="auto" w:fill="auto"/>
            <w:vAlign w:val="bottom"/>
          </w:tcPr>
          <w:p w14:paraId="7502F7CB" w14:textId="77777777" w:rsidR="00696DAC" w:rsidRPr="00F43326" w:rsidRDefault="00696DAC" w:rsidP="00157258">
            <w:pPr>
              <w:rPr>
                <w:rFonts w:cs="Times New Roman"/>
                <w:b/>
                <w:bCs/>
                <w:sz w:val="20"/>
              </w:rPr>
            </w:pPr>
            <w:r w:rsidRPr="00F43326">
              <w:rPr>
                <w:b/>
                <w:bCs/>
                <w:sz w:val="20"/>
              </w:rPr>
              <w:t>Full Company Name:</w:t>
            </w:r>
          </w:p>
        </w:tc>
        <w:tc>
          <w:tcPr>
            <w:tcW w:w="4950" w:type="dxa"/>
            <w:tcBorders>
              <w:top w:val="nil"/>
              <w:left w:val="nil"/>
              <w:bottom w:val="single" w:sz="6" w:space="0" w:color="000000"/>
              <w:right w:val="nil"/>
            </w:tcBorders>
            <w:shd w:val="clear" w:color="auto" w:fill="auto"/>
          </w:tcPr>
          <w:p w14:paraId="0DE922C1" w14:textId="77777777" w:rsidR="00696DAC" w:rsidRPr="00F43326" w:rsidRDefault="00696DAC" w:rsidP="00157258">
            <w:pPr>
              <w:jc w:val="both"/>
              <w:rPr>
                <w:rFonts w:cs="Times New Roman"/>
                <w:sz w:val="20"/>
              </w:rPr>
            </w:pPr>
            <w:r w:rsidRPr="00F43326">
              <w:rPr>
                <w:sz w:val="20"/>
              </w:rPr>
              <w:t> </w:t>
            </w:r>
          </w:p>
        </w:tc>
      </w:tr>
      <w:tr w:rsidR="00696DAC" w:rsidRPr="00F43326" w14:paraId="7A56139F" w14:textId="77777777" w:rsidTr="00157258">
        <w:trPr>
          <w:trHeight w:val="420"/>
        </w:trPr>
        <w:tc>
          <w:tcPr>
            <w:tcW w:w="3225" w:type="dxa"/>
            <w:tcBorders>
              <w:top w:val="nil"/>
              <w:left w:val="nil"/>
              <w:bottom w:val="nil"/>
              <w:right w:val="nil"/>
            </w:tcBorders>
            <w:shd w:val="clear" w:color="auto" w:fill="auto"/>
            <w:vAlign w:val="bottom"/>
          </w:tcPr>
          <w:p w14:paraId="128E3EAA" w14:textId="77777777" w:rsidR="00696DAC" w:rsidRPr="00F43326" w:rsidRDefault="00696DAC" w:rsidP="00157258">
            <w:pPr>
              <w:rPr>
                <w:rFonts w:cs="Times New Roman"/>
                <w:sz w:val="20"/>
              </w:rPr>
            </w:pPr>
            <w:r w:rsidRPr="00F43326">
              <w:rPr>
                <w:sz w:val="20"/>
              </w:rPr>
              <w:t>Billing address:</w:t>
            </w:r>
          </w:p>
        </w:tc>
        <w:tc>
          <w:tcPr>
            <w:tcW w:w="4950" w:type="dxa"/>
            <w:tcBorders>
              <w:top w:val="single" w:sz="6" w:space="0" w:color="000000"/>
              <w:left w:val="nil"/>
              <w:bottom w:val="single" w:sz="6" w:space="0" w:color="000000"/>
              <w:right w:val="nil"/>
            </w:tcBorders>
            <w:shd w:val="clear" w:color="auto" w:fill="auto"/>
          </w:tcPr>
          <w:p w14:paraId="7606B4E1" w14:textId="77777777" w:rsidR="00696DAC" w:rsidRPr="00F43326" w:rsidRDefault="00696DAC" w:rsidP="00157258">
            <w:pPr>
              <w:jc w:val="both"/>
              <w:rPr>
                <w:rFonts w:cs="Times New Roman"/>
                <w:sz w:val="20"/>
              </w:rPr>
            </w:pPr>
            <w:r w:rsidRPr="00F43326">
              <w:rPr>
                <w:sz w:val="20"/>
              </w:rPr>
              <w:t> </w:t>
            </w:r>
          </w:p>
        </w:tc>
      </w:tr>
      <w:tr w:rsidR="00696DAC" w:rsidRPr="00F43326" w14:paraId="653F28AB" w14:textId="77777777" w:rsidTr="00157258">
        <w:trPr>
          <w:trHeight w:val="420"/>
        </w:trPr>
        <w:tc>
          <w:tcPr>
            <w:tcW w:w="3225" w:type="dxa"/>
            <w:tcBorders>
              <w:top w:val="nil"/>
              <w:left w:val="nil"/>
              <w:bottom w:val="nil"/>
              <w:right w:val="nil"/>
            </w:tcBorders>
            <w:shd w:val="clear" w:color="auto" w:fill="auto"/>
            <w:vAlign w:val="bottom"/>
          </w:tcPr>
          <w:p w14:paraId="533BAC94" w14:textId="77777777" w:rsidR="00696DAC" w:rsidRPr="00F43326" w:rsidRDefault="00696DAC" w:rsidP="00157258">
            <w:pPr>
              <w:rPr>
                <w:rFonts w:cs="Times New Roman"/>
                <w:sz w:val="20"/>
              </w:rPr>
            </w:pPr>
            <w:r w:rsidRPr="00F43326">
              <w:rPr>
                <w:sz w:val="20"/>
              </w:rPr>
              <w:t>Value-Added Tax (VAT) Number:</w:t>
            </w:r>
          </w:p>
        </w:tc>
        <w:tc>
          <w:tcPr>
            <w:tcW w:w="4950" w:type="dxa"/>
            <w:tcBorders>
              <w:top w:val="single" w:sz="6" w:space="0" w:color="000000"/>
              <w:left w:val="nil"/>
              <w:bottom w:val="single" w:sz="6" w:space="0" w:color="000000"/>
              <w:right w:val="nil"/>
            </w:tcBorders>
            <w:shd w:val="clear" w:color="auto" w:fill="auto"/>
          </w:tcPr>
          <w:p w14:paraId="3358804F" w14:textId="77777777" w:rsidR="00696DAC" w:rsidRPr="00F43326" w:rsidRDefault="00696DAC" w:rsidP="00157258">
            <w:pPr>
              <w:jc w:val="both"/>
              <w:rPr>
                <w:rFonts w:cs="Times New Roman"/>
                <w:sz w:val="20"/>
              </w:rPr>
            </w:pPr>
            <w:r w:rsidRPr="00F43326">
              <w:rPr>
                <w:sz w:val="20"/>
              </w:rPr>
              <w:t> </w:t>
            </w:r>
          </w:p>
        </w:tc>
      </w:tr>
      <w:tr w:rsidR="00696DAC" w:rsidRPr="00F43326" w14:paraId="4DC61901" w14:textId="77777777" w:rsidTr="00157258">
        <w:trPr>
          <w:trHeight w:val="420"/>
        </w:trPr>
        <w:tc>
          <w:tcPr>
            <w:tcW w:w="3225" w:type="dxa"/>
            <w:tcBorders>
              <w:top w:val="nil"/>
              <w:left w:val="nil"/>
              <w:bottom w:val="nil"/>
              <w:right w:val="nil"/>
            </w:tcBorders>
            <w:shd w:val="clear" w:color="auto" w:fill="auto"/>
            <w:vAlign w:val="bottom"/>
          </w:tcPr>
          <w:p w14:paraId="43081D62" w14:textId="77777777" w:rsidR="00696DAC" w:rsidRPr="00F43326" w:rsidRDefault="00696DAC" w:rsidP="00157258">
            <w:pPr>
              <w:rPr>
                <w:rFonts w:cs="Times New Roman"/>
                <w:b/>
                <w:bCs/>
                <w:sz w:val="20"/>
              </w:rPr>
            </w:pPr>
            <w:r w:rsidRPr="00F43326">
              <w:rPr>
                <w:b/>
                <w:bCs/>
                <w:sz w:val="20"/>
              </w:rPr>
              <w:t>Contact Person:</w:t>
            </w:r>
          </w:p>
        </w:tc>
        <w:tc>
          <w:tcPr>
            <w:tcW w:w="4950" w:type="dxa"/>
            <w:tcBorders>
              <w:top w:val="single" w:sz="6" w:space="0" w:color="000000"/>
              <w:left w:val="nil"/>
              <w:bottom w:val="single" w:sz="6" w:space="0" w:color="000000"/>
              <w:right w:val="nil"/>
            </w:tcBorders>
            <w:shd w:val="clear" w:color="auto" w:fill="auto"/>
          </w:tcPr>
          <w:p w14:paraId="295C1CB5" w14:textId="77777777" w:rsidR="00696DAC" w:rsidRPr="00F43326" w:rsidRDefault="00696DAC" w:rsidP="00157258">
            <w:pPr>
              <w:jc w:val="both"/>
              <w:rPr>
                <w:rFonts w:cs="Times New Roman"/>
                <w:sz w:val="20"/>
              </w:rPr>
            </w:pPr>
            <w:r w:rsidRPr="00F43326">
              <w:rPr>
                <w:sz w:val="20"/>
              </w:rPr>
              <w:t> </w:t>
            </w:r>
          </w:p>
        </w:tc>
      </w:tr>
      <w:tr w:rsidR="00696DAC" w:rsidRPr="00F43326" w14:paraId="1A9E1582" w14:textId="77777777" w:rsidTr="00157258">
        <w:trPr>
          <w:trHeight w:val="420"/>
        </w:trPr>
        <w:tc>
          <w:tcPr>
            <w:tcW w:w="3225" w:type="dxa"/>
            <w:tcBorders>
              <w:top w:val="nil"/>
              <w:left w:val="nil"/>
              <w:bottom w:val="nil"/>
              <w:right w:val="nil"/>
            </w:tcBorders>
            <w:shd w:val="clear" w:color="auto" w:fill="auto"/>
            <w:vAlign w:val="bottom"/>
          </w:tcPr>
          <w:p w14:paraId="43BA1F9E" w14:textId="77777777" w:rsidR="00696DAC" w:rsidRPr="00F43326" w:rsidRDefault="00696DAC" w:rsidP="00157258">
            <w:pPr>
              <w:rPr>
                <w:rFonts w:cs="Times New Roman"/>
                <w:sz w:val="20"/>
              </w:rPr>
            </w:pPr>
            <w:r w:rsidRPr="00F43326">
              <w:rPr>
                <w:sz w:val="20"/>
              </w:rPr>
              <w:t>Email:</w:t>
            </w:r>
          </w:p>
        </w:tc>
        <w:tc>
          <w:tcPr>
            <w:tcW w:w="4950" w:type="dxa"/>
            <w:tcBorders>
              <w:top w:val="single" w:sz="6" w:space="0" w:color="000000"/>
              <w:left w:val="nil"/>
              <w:bottom w:val="single" w:sz="6" w:space="0" w:color="000000"/>
              <w:right w:val="nil"/>
            </w:tcBorders>
            <w:shd w:val="clear" w:color="auto" w:fill="auto"/>
          </w:tcPr>
          <w:p w14:paraId="565BCB96" w14:textId="77777777" w:rsidR="00696DAC" w:rsidRPr="00F43326" w:rsidRDefault="00696DAC" w:rsidP="00157258">
            <w:pPr>
              <w:jc w:val="both"/>
              <w:rPr>
                <w:rFonts w:cs="Times New Roman"/>
                <w:sz w:val="20"/>
              </w:rPr>
            </w:pPr>
            <w:r w:rsidRPr="00F43326">
              <w:rPr>
                <w:sz w:val="20"/>
              </w:rPr>
              <w:t> </w:t>
            </w:r>
          </w:p>
        </w:tc>
      </w:tr>
      <w:tr w:rsidR="00696DAC" w:rsidRPr="00F43326" w14:paraId="25121A24" w14:textId="77777777" w:rsidTr="00157258">
        <w:trPr>
          <w:trHeight w:val="420"/>
        </w:trPr>
        <w:tc>
          <w:tcPr>
            <w:tcW w:w="3225" w:type="dxa"/>
            <w:tcBorders>
              <w:top w:val="nil"/>
              <w:left w:val="nil"/>
              <w:bottom w:val="nil"/>
              <w:right w:val="nil"/>
            </w:tcBorders>
            <w:shd w:val="clear" w:color="auto" w:fill="auto"/>
            <w:vAlign w:val="bottom"/>
          </w:tcPr>
          <w:p w14:paraId="3DABD1CD" w14:textId="77777777" w:rsidR="00696DAC" w:rsidRPr="00F43326" w:rsidRDefault="00696DAC" w:rsidP="00157258">
            <w:pPr>
              <w:rPr>
                <w:rFonts w:cs="Times New Roman"/>
                <w:sz w:val="20"/>
              </w:rPr>
            </w:pPr>
            <w:r w:rsidRPr="00F43326">
              <w:rPr>
                <w:sz w:val="20"/>
              </w:rPr>
              <w:t>Title / position:</w:t>
            </w:r>
          </w:p>
        </w:tc>
        <w:tc>
          <w:tcPr>
            <w:tcW w:w="4950" w:type="dxa"/>
            <w:tcBorders>
              <w:top w:val="single" w:sz="6" w:space="0" w:color="000000"/>
              <w:left w:val="nil"/>
              <w:bottom w:val="single" w:sz="6" w:space="0" w:color="000000"/>
              <w:right w:val="nil"/>
            </w:tcBorders>
            <w:shd w:val="clear" w:color="auto" w:fill="auto"/>
          </w:tcPr>
          <w:p w14:paraId="039C7A72" w14:textId="77777777" w:rsidR="00696DAC" w:rsidRPr="00F43326" w:rsidRDefault="00696DAC" w:rsidP="00157258">
            <w:pPr>
              <w:jc w:val="both"/>
              <w:rPr>
                <w:rFonts w:cs="Times New Roman"/>
                <w:sz w:val="20"/>
              </w:rPr>
            </w:pPr>
            <w:r w:rsidRPr="00F43326">
              <w:rPr>
                <w:sz w:val="20"/>
              </w:rPr>
              <w:t> </w:t>
            </w:r>
          </w:p>
        </w:tc>
      </w:tr>
      <w:tr w:rsidR="00696DAC" w:rsidRPr="00F43326" w14:paraId="6D7AC006" w14:textId="77777777" w:rsidTr="00157258">
        <w:trPr>
          <w:trHeight w:val="420"/>
        </w:trPr>
        <w:tc>
          <w:tcPr>
            <w:tcW w:w="3225" w:type="dxa"/>
            <w:tcBorders>
              <w:top w:val="nil"/>
              <w:left w:val="nil"/>
              <w:bottom w:val="nil"/>
              <w:right w:val="nil"/>
            </w:tcBorders>
            <w:shd w:val="clear" w:color="auto" w:fill="auto"/>
            <w:vAlign w:val="bottom"/>
          </w:tcPr>
          <w:p w14:paraId="4281AFCB" w14:textId="77777777" w:rsidR="00696DAC" w:rsidRPr="00F43326" w:rsidRDefault="00696DAC" w:rsidP="00157258">
            <w:pPr>
              <w:rPr>
                <w:rFonts w:cs="Times New Roman"/>
                <w:sz w:val="20"/>
              </w:rPr>
            </w:pPr>
            <w:r w:rsidRPr="00F43326">
              <w:rPr>
                <w:sz w:val="20"/>
              </w:rPr>
              <w:t>Phone Number: </w:t>
            </w:r>
          </w:p>
        </w:tc>
        <w:tc>
          <w:tcPr>
            <w:tcW w:w="4950" w:type="dxa"/>
            <w:tcBorders>
              <w:top w:val="single" w:sz="6" w:space="0" w:color="000000"/>
              <w:left w:val="nil"/>
              <w:bottom w:val="single" w:sz="6" w:space="0" w:color="000000"/>
              <w:right w:val="nil"/>
            </w:tcBorders>
            <w:shd w:val="clear" w:color="auto" w:fill="auto"/>
          </w:tcPr>
          <w:p w14:paraId="0441DAFD" w14:textId="77777777" w:rsidR="00696DAC" w:rsidRPr="00F43326" w:rsidRDefault="00696DAC" w:rsidP="00157258">
            <w:pPr>
              <w:jc w:val="both"/>
              <w:rPr>
                <w:sz w:val="20"/>
              </w:rPr>
            </w:pPr>
            <w:r w:rsidRPr="00F43326">
              <w:rPr>
                <w:sz w:val="20"/>
              </w:rPr>
              <w:t> </w:t>
            </w:r>
          </w:p>
        </w:tc>
      </w:tr>
      <w:tr w:rsidR="00696DAC" w:rsidRPr="00F43326" w14:paraId="5A1846D6" w14:textId="77777777" w:rsidTr="00157258">
        <w:trPr>
          <w:trHeight w:val="420"/>
        </w:trPr>
        <w:tc>
          <w:tcPr>
            <w:tcW w:w="3225" w:type="dxa"/>
            <w:tcBorders>
              <w:top w:val="nil"/>
              <w:left w:val="nil"/>
              <w:bottom w:val="nil"/>
              <w:right w:val="nil"/>
            </w:tcBorders>
            <w:shd w:val="clear" w:color="auto" w:fill="auto"/>
            <w:vAlign w:val="bottom"/>
          </w:tcPr>
          <w:p w14:paraId="19259527" w14:textId="77777777" w:rsidR="00696DAC" w:rsidRPr="00F43326" w:rsidRDefault="00696DAC" w:rsidP="00157258">
            <w:pPr>
              <w:rPr>
                <w:sz w:val="20"/>
              </w:rPr>
            </w:pPr>
            <w:r w:rsidRPr="00F43326">
              <w:rPr>
                <w:sz w:val="20"/>
              </w:rPr>
              <w:t>Purchase Order needed?</w:t>
            </w:r>
          </w:p>
        </w:tc>
        <w:tc>
          <w:tcPr>
            <w:tcW w:w="4950" w:type="dxa"/>
            <w:tcBorders>
              <w:top w:val="single" w:sz="6" w:space="0" w:color="000000"/>
              <w:left w:val="nil"/>
              <w:bottom w:val="single" w:sz="6" w:space="0" w:color="000000"/>
              <w:right w:val="nil"/>
            </w:tcBorders>
            <w:shd w:val="clear" w:color="auto" w:fill="auto"/>
          </w:tcPr>
          <w:p w14:paraId="51D7AD18" w14:textId="77777777" w:rsidR="00696DAC" w:rsidRPr="00F43326" w:rsidRDefault="00696DAC" w:rsidP="00157258">
            <w:pPr>
              <w:jc w:val="both"/>
              <w:rPr>
                <w:sz w:val="20"/>
              </w:rPr>
            </w:pPr>
          </w:p>
        </w:tc>
      </w:tr>
    </w:tbl>
    <w:p w14:paraId="706266C4" w14:textId="77777777" w:rsidR="00696DAC" w:rsidRPr="007F3CF8" w:rsidRDefault="00696DAC" w:rsidP="00696DAC">
      <w:pPr>
        <w:jc w:val="both"/>
        <w:rPr>
          <w:rFonts w:eastAsia="Quattrocento Sans" w:cs="Quattrocento Sans"/>
          <w:b/>
          <w:bCs/>
          <w:sz w:val="20"/>
        </w:rPr>
      </w:pPr>
      <w:r w:rsidRPr="007F3CF8">
        <w:rPr>
          <w:sz w:val="20"/>
        </w:rPr>
        <w:t> </w:t>
      </w:r>
    </w:p>
    <w:p w14:paraId="0A0D640B" w14:textId="77777777" w:rsidR="00696DAC" w:rsidRPr="007F3CF8" w:rsidRDefault="00696DAC" w:rsidP="00696DAC">
      <w:pPr>
        <w:rPr>
          <w:b/>
          <w:sz w:val="20"/>
        </w:rPr>
      </w:pPr>
      <w:r w:rsidRPr="007F3CF8">
        <w:rPr>
          <w:b/>
          <w:bCs/>
          <w:sz w:val="20"/>
        </w:rPr>
        <w:t xml:space="preserve">Should you need a purchase order / quotation for this invoice or have any special invoice instructions, please reach out to </w:t>
      </w:r>
      <w:r w:rsidRPr="007F3CF8">
        <w:rPr>
          <w:b/>
          <w:bCs/>
          <w:sz w:val="20"/>
          <w:u w:val="single"/>
        </w:rPr>
        <w:t>administration@smartfreightcentre.org</w:t>
      </w:r>
    </w:p>
    <w:p w14:paraId="73E59B5B" w14:textId="3EC3B0C5" w:rsidR="00BB46CB" w:rsidRDefault="00BB46CB">
      <w:pPr>
        <w:rPr>
          <w:b/>
          <w:bCs/>
          <w:color w:val="5D367B"/>
        </w:rPr>
      </w:pPr>
    </w:p>
    <w:p w14:paraId="4E0257F8" w14:textId="77777777" w:rsidR="00A32810" w:rsidRPr="004220DD" w:rsidRDefault="00A32810" w:rsidP="004220DD">
      <w:pPr>
        <w:rPr>
          <w:b/>
          <w:bCs/>
          <w:color w:val="5D367B"/>
        </w:rPr>
      </w:pPr>
    </w:p>
    <w:sectPr w:rsidR="00A32810" w:rsidRPr="004220DD" w:rsidSect="000A6EF4">
      <w:headerReference w:type="default" r:id="rId8"/>
      <w:footerReference w:type="default" r:id="rId9"/>
      <w:headerReference w:type="first" r:id="rId10"/>
      <w:footerReference w:type="first" r:id="rId11"/>
      <w:pgSz w:w="12240" w:h="15840"/>
      <w:pgMar w:top="1588" w:right="794" w:bottom="1440"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756A7" w14:textId="77777777" w:rsidR="00B909E8" w:rsidRDefault="00B909E8" w:rsidP="00005E08">
      <w:pPr>
        <w:spacing w:before="0" w:after="0" w:line="240" w:lineRule="auto"/>
      </w:pPr>
      <w:r>
        <w:separator/>
      </w:r>
    </w:p>
  </w:endnote>
  <w:endnote w:type="continuationSeparator" w:id="0">
    <w:p w14:paraId="4DDA7414" w14:textId="77777777" w:rsidR="00B909E8" w:rsidRDefault="00B909E8" w:rsidP="00005E08">
      <w:pPr>
        <w:spacing w:before="0" w:after="0" w:line="240" w:lineRule="auto"/>
      </w:pPr>
      <w:r>
        <w:continuationSeparator/>
      </w:r>
    </w:p>
  </w:endnote>
  <w:endnote w:type="continuationNotice" w:id="1">
    <w:p w14:paraId="3EF53DB0" w14:textId="77777777" w:rsidR="00B909E8" w:rsidRDefault="00B909E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6D2BF4" w:rsidRPr="00147938" w14:paraId="0C24F43F" w14:textId="77777777" w:rsidTr="00CE5043">
      <w:tc>
        <w:tcPr>
          <w:tcW w:w="5812" w:type="dxa"/>
        </w:tcPr>
        <w:p w14:paraId="2EAA5E5F" w14:textId="15444EE1" w:rsidR="006D2BF4" w:rsidRPr="00147938" w:rsidRDefault="006D2BF4" w:rsidP="006D2BF4">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BB46CB">
            <w:rPr>
              <w:rFonts w:cs="Helvetica"/>
              <w:noProof/>
              <w:color w:val="5D367B"/>
              <w:sz w:val="18"/>
              <w:szCs w:val="18"/>
            </w:rPr>
            <w:t>ASU-TPL-002-2 V03 VVB Application Form</w:t>
          </w:r>
          <w:r w:rsidRPr="00147938">
            <w:rPr>
              <w:rFonts w:cs="Helvetica"/>
              <w:color w:val="5D367B"/>
              <w:sz w:val="18"/>
              <w:szCs w:val="18"/>
            </w:rPr>
            <w:fldChar w:fldCharType="end"/>
          </w:r>
        </w:p>
      </w:tc>
      <w:tc>
        <w:tcPr>
          <w:tcW w:w="2835" w:type="dxa"/>
        </w:tcPr>
        <w:p w14:paraId="58F321D3" w14:textId="77777777" w:rsidR="006D2BF4" w:rsidRPr="00147938" w:rsidRDefault="006D2BF4" w:rsidP="006D2BF4">
          <w:pPr>
            <w:pStyle w:val="Footer"/>
            <w:rPr>
              <w:rFonts w:cs="Helvetica"/>
              <w:color w:val="5D367B"/>
              <w:sz w:val="18"/>
              <w:szCs w:val="18"/>
            </w:rPr>
          </w:pPr>
          <w:r w:rsidRPr="00147938">
            <w:rPr>
              <w:rFonts w:cs="Helvetica"/>
              <w:color w:val="5D367B"/>
              <w:sz w:val="18"/>
              <w:szCs w:val="18"/>
            </w:rPr>
            <w:t>Editor: Assurance Manager</w:t>
          </w:r>
        </w:p>
      </w:tc>
      <w:tc>
        <w:tcPr>
          <w:tcW w:w="1555" w:type="dxa"/>
        </w:tcPr>
        <w:p w14:paraId="02658827" w14:textId="77777777" w:rsidR="006D2BF4" w:rsidRPr="00147938" w:rsidRDefault="006D2BF4" w:rsidP="006D2BF4">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318A34E2" w14:textId="77777777" w:rsidR="00147938" w:rsidRDefault="0014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3B3980" w:rsidRPr="00147938" w14:paraId="1A2DA255" w14:textId="2C78B222" w:rsidTr="006D2BF4">
      <w:tc>
        <w:tcPr>
          <w:tcW w:w="5812" w:type="dxa"/>
        </w:tcPr>
        <w:p w14:paraId="08618E37" w14:textId="243264F3" w:rsidR="003B3980" w:rsidRPr="00147938" w:rsidRDefault="003B3980" w:rsidP="005079EE">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A5491F">
            <w:rPr>
              <w:rFonts w:cs="Helvetica"/>
              <w:noProof/>
              <w:color w:val="5D367B"/>
              <w:sz w:val="18"/>
              <w:szCs w:val="18"/>
            </w:rPr>
            <w:t>ASU-TPL-002-2 V03 VVB Application Form</w:t>
          </w:r>
          <w:r w:rsidRPr="00147938">
            <w:rPr>
              <w:rFonts w:cs="Helvetica"/>
              <w:color w:val="5D367B"/>
              <w:sz w:val="18"/>
              <w:szCs w:val="18"/>
            </w:rPr>
            <w:fldChar w:fldCharType="end"/>
          </w:r>
        </w:p>
      </w:tc>
      <w:tc>
        <w:tcPr>
          <w:tcW w:w="2835" w:type="dxa"/>
        </w:tcPr>
        <w:p w14:paraId="2199891B" w14:textId="7DB2F84F" w:rsidR="003B3980" w:rsidRPr="00147938" w:rsidRDefault="003B3980" w:rsidP="00B2272C">
          <w:pPr>
            <w:pStyle w:val="Footer"/>
            <w:rPr>
              <w:rFonts w:cs="Helvetica"/>
              <w:color w:val="5D367B"/>
              <w:sz w:val="18"/>
              <w:szCs w:val="18"/>
            </w:rPr>
          </w:pPr>
          <w:r w:rsidRPr="00147938">
            <w:rPr>
              <w:rFonts w:cs="Helvetica"/>
              <w:color w:val="5D367B"/>
              <w:sz w:val="18"/>
              <w:szCs w:val="18"/>
            </w:rPr>
            <w:t xml:space="preserve">Editor: </w:t>
          </w:r>
          <w:r w:rsidR="00B2599F" w:rsidRPr="00147938">
            <w:rPr>
              <w:rFonts w:cs="Helvetica"/>
              <w:color w:val="5D367B"/>
              <w:sz w:val="18"/>
              <w:szCs w:val="18"/>
            </w:rPr>
            <w:t>Assurance Manager</w:t>
          </w:r>
        </w:p>
      </w:tc>
      <w:tc>
        <w:tcPr>
          <w:tcW w:w="1555" w:type="dxa"/>
        </w:tcPr>
        <w:p w14:paraId="2D569081" w14:textId="6C86EDAC" w:rsidR="003B3980" w:rsidRPr="00147938" w:rsidRDefault="003B3980" w:rsidP="003B3980">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59BAFD2C" w14:textId="4CC0F587" w:rsidR="00707DBD" w:rsidRPr="00C9244A" w:rsidRDefault="00707DBD" w:rsidP="00B2272C">
    <w:pPr>
      <w:pStyle w:val="Footer"/>
      <w:rPr>
        <w:rFonts w:cs="Helvetic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533D9" w14:textId="77777777" w:rsidR="00B909E8" w:rsidRDefault="00B909E8" w:rsidP="00005E08">
      <w:pPr>
        <w:spacing w:before="0" w:after="0" w:line="240" w:lineRule="auto"/>
      </w:pPr>
      <w:r>
        <w:separator/>
      </w:r>
    </w:p>
  </w:footnote>
  <w:footnote w:type="continuationSeparator" w:id="0">
    <w:p w14:paraId="5922A6F5" w14:textId="77777777" w:rsidR="00B909E8" w:rsidRDefault="00B909E8" w:rsidP="00005E08">
      <w:pPr>
        <w:spacing w:before="0" w:after="0" w:line="240" w:lineRule="auto"/>
      </w:pPr>
      <w:r>
        <w:continuationSeparator/>
      </w:r>
    </w:p>
  </w:footnote>
  <w:footnote w:type="continuationNotice" w:id="1">
    <w:p w14:paraId="433F6B68" w14:textId="77777777" w:rsidR="00B909E8" w:rsidRDefault="00B909E8">
      <w:pPr>
        <w:spacing w:before="0" w:after="0" w:line="240" w:lineRule="auto"/>
      </w:pPr>
    </w:p>
  </w:footnote>
  <w:footnote w:id="2">
    <w:p w14:paraId="0535BFEE" w14:textId="77777777" w:rsidR="00457478" w:rsidRPr="00B76ED1" w:rsidRDefault="00457478" w:rsidP="00457478">
      <w:pPr>
        <w:pStyle w:val="FootnoteText"/>
        <w:rPr>
          <w:sz w:val="18"/>
          <w:szCs w:val="18"/>
          <w:lang w:val="en-US"/>
        </w:rPr>
      </w:pPr>
      <w:r w:rsidRPr="00B76ED1">
        <w:rPr>
          <w:rStyle w:val="FootnoteReference"/>
          <w:sz w:val="18"/>
          <w:szCs w:val="18"/>
        </w:rPr>
        <w:footnoteRef/>
      </w:r>
      <w:r w:rsidRPr="00B76ED1">
        <w:rPr>
          <w:sz w:val="18"/>
          <w:szCs w:val="18"/>
        </w:rPr>
        <w:t xml:space="preserve"> Please give any short form name/initials that the organization is formally recognised by</w:t>
      </w:r>
    </w:p>
  </w:footnote>
  <w:footnote w:id="3">
    <w:p w14:paraId="3C1E8AD9" w14:textId="60396B6A" w:rsidR="001279C9" w:rsidRPr="00616FA7" w:rsidRDefault="001279C9" w:rsidP="001279C9">
      <w:pPr>
        <w:pStyle w:val="FootnoteText"/>
        <w:rPr>
          <w:lang w:val="en-US"/>
        </w:rPr>
      </w:pPr>
      <w:r w:rsidRPr="00B76ED1">
        <w:rPr>
          <w:rStyle w:val="FootnoteReference"/>
          <w:sz w:val="18"/>
          <w:szCs w:val="18"/>
        </w:rPr>
        <w:footnoteRef/>
      </w:r>
      <w:r w:rsidRPr="00B76ED1">
        <w:rPr>
          <w:sz w:val="18"/>
          <w:szCs w:val="18"/>
        </w:rPr>
        <w:t xml:space="preserve"> This should be the scheme manager within the VBB.  If this person is not an authorized signatory for the VVB, please also add the name and details of the authorized signatory</w:t>
      </w:r>
      <w:r w:rsidR="009003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EFD5" w14:textId="04D560A3" w:rsidR="00005E08" w:rsidRDefault="00C72516" w:rsidP="00672784">
    <w:pPr>
      <w:pStyle w:val="Header"/>
    </w:pPr>
    <w:r>
      <w:rPr>
        <w:noProof/>
      </w:rPr>
      <mc:AlternateContent>
        <mc:Choice Requires="wps">
          <w:drawing>
            <wp:anchor distT="0" distB="0" distL="114300" distR="114300" simplePos="0" relativeHeight="251658245" behindDoc="0" locked="0" layoutInCell="1" allowOverlap="1" wp14:anchorId="5ACB8337" wp14:editId="19D1CC33">
              <wp:simplePos x="0" y="0"/>
              <wp:positionH relativeFrom="page">
                <wp:posOffset>6809740</wp:posOffset>
              </wp:positionH>
              <wp:positionV relativeFrom="paragraph">
                <wp:posOffset>313690</wp:posOffset>
              </wp:positionV>
              <wp:extent cx="828675" cy="412484"/>
              <wp:effectExtent l="0" t="0" r="0" b="6985"/>
              <wp:wrapNone/>
              <wp:docPr id="427854793" name="Text Box 427854793"/>
              <wp:cNvGraphicFramePr/>
              <a:graphic xmlns:a="http://schemas.openxmlformats.org/drawingml/2006/main">
                <a:graphicData uri="http://schemas.microsoft.com/office/word/2010/wordprocessingShape">
                  <wps:wsp>
                    <wps:cNvSpPr txBox="1"/>
                    <wps:spPr>
                      <a:xfrm>
                        <a:off x="0" y="0"/>
                        <a:ext cx="828675" cy="412484"/>
                      </a:xfrm>
                      <a:prstGeom prst="rect">
                        <a:avLst/>
                      </a:prstGeom>
                      <a:noFill/>
                      <a:ln w="6350">
                        <a:noFill/>
                      </a:ln>
                    </wps:spPr>
                    <wps:txbx>
                      <w:txbxContent>
                        <w:p w14:paraId="4611797B" w14:textId="72F453D5" w:rsidR="007B41FE" w:rsidRPr="0054401E" w:rsidRDefault="00B21122" w:rsidP="007B41FE">
                          <w:pPr>
                            <w:rPr>
                              <w:color w:val="FFFFFF" w:themeColor="background1"/>
                              <w:sz w:val="22"/>
                              <w:szCs w:val="22"/>
                            </w:rPr>
                          </w:pPr>
                          <w:r>
                            <w:rPr>
                              <w:color w:val="FFFFFF" w:themeColor="background1"/>
                              <w:sz w:val="22"/>
                              <w:szCs w:val="22"/>
                            </w:rPr>
                            <w:t>1</w:t>
                          </w:r>
                          <w:r w:rsidR="00BB46CB">
                            <w:rPr>
                              <w:color w:val="FFFFFF" w:themeColor="background1"/>
                              <w:sz w:val="22"/>
                              <w:szCs w:val="22"/>
                            </w:rPr>
                            <w:t>6</w:t>
                          </w:r>
                          <w:r w:rsidR="001079AF">
                            <w:rPr>
                              <w:color w:val="FFFFFF" w:themeColor="background1"/>
                              <w:sz w:val="22"/>
                              <w:szCs w:val="22"/>
                            </w:rPr>
                            <w:t>-0</w:t>
                          </w:r>
                          <w:r>
                            <w:rPr>
                              <w:color w:val="FFFFFF" w:themeColor="background1"/>
                              <w:sz w:val="22"/>
                              <w:szCs w:val="22"/>
                            </w:rPr>
                            <w:t>9</w:t>
                          </w:r>
                          <w:r w:rsidR="001079AF">
                            <w:rPr>
                              <w:color w:val="FFFFFF" w:themeColor="background1"/>
                              <w:sz w:val="22"/>
                              <w:szCs w:val="22"/>
                            </w:rPr>
                            <w:t>-2</w:t>
                          </w:r>
                          <w:r>
                            <w:rPr>
                              <w:color w:val="FFFFFF" w:themeColor="background1"/>
                              <w:sz w:val="22"/>
                              <w:szCs w:val="22"/>
                            </w:rPr>
                            <w:t>4</w:t>
                          </w:r>
                          <w:r w:rsidR="007B41FE" w:rsidRPr="0054401E">
                            <w:rPr>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8337" id="_x0000_t202" coordsize="21600,21600" o:spt="202" path="m,l,21600r21600,l21600,xe">
              <v:stroke joinstyle="miter"/>
              <v:path gradientshapeok="t" o:connecttype="rect"/>
            </v:shapetype>
            <v:shape id="Text Box 427854793" o:spid="_x0000_s1029" type="#_x0000_t202" style="position:absolute;margin-left:536.2pt;margin-top:24.7pt;width:65.25pt;height: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EoFwIAACsEAAAOAAAAZHJzL2Uyb0RvYy54bWysU02P2jAQvVfqf7B8Lwk0s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" filled="f" stroked="f" strokeweight=".5pt">
              <v:textbox>
                <w:txbxContent>
                  <w:p w14:paraId="4611797B" w14:textId="72F453D5" w:rsidR="007B41FE" w:rsidRPr="0054401E" w:rsidRDefault="00B21122" w:rsidP="007B41FE">
                    <w:pPr>
                      <w:rPr>
                        <w:color w:val="FFFFFF" w:themeColor="background1"/>
                        <w:sz w:val="22"/>
                        <w:szCs w:val="22"/>
                      </w:rPr>
                    </w:pPr>
                    <w:r>
                      <w:rPr>
                        <w:color w:val="FFFFFF" w:themeColor="background1"/>
                        <w:sz w:val="22"/>
                        <w:szCs w:val="22"/>
                      </w:rPr>
                      <w:t>1</w:t>
                    </w:r>
                    <w:r w:rsidR="00BB46CB">
                      <w:rPr>
                        <w:color w:val="FFFFFF" w:themeColor="background1"/>
                        <w:sz w:val="22"/>
                        <w:szCs w:val="22"/>
                      </w:rPr>
                      <w:t>6</w:t>
                    </w:r>
                    <w:r w:rsidR="001079AF">
                      <w:rPr>
                        <w:color w:val="FFFFFF" w:themeColor="background1"/>
                        <w:sz w:val="22"/>
                        <w:szCs w:val="22"/>
                      </w:rPr>
                      <w:t>-0</w:t>
                    </w:r>
                    <w:r>
                      <w:rPr>
                        <w:color w:val="FFFFFF" w:themeColor="background1"/>
                        <w:sz w:val="22"/>
                        <w:szCs w:val="22"/>
                      </w:rPr>
                      <w:t>9</w:t>
                    </w:r>
                    <w:r w:rsidR="001079AF">
                      <w:rPr>
                        <w:color w:val="FFFFFF" w:themeColor="background1"/>
                        <w:sz w:val="22"/>
                        <w:szCs w:val="22"/>
                      </w:rPr>
                      <w:t>-2</w:t>
                    </w:r>
                    <w:r>
                      <w:rPr>
                        <w:color w:val="FFFFFF" w:themeColor="background1"/>
                        <w:sz w:val="22"/>
                        <w:szCs w:val="22"/>
                      </w:rPr>
                      <w:t>4</w:t>
                    </w:r>
                    <w:r w:rsidR="007B41FE" w:rsidRPr="0054401E">
                      <w:rPr>
                        <w:color w:val="FFFFFF" w:themeColor="background1"/>
                        <w:sz w:val="22"/>
                        <w:szCs w:val="22"/>
                      </w:rPr>
                      <w:t xml:space="preserve"> </w:t>
                    </w:r>
                  </w:p>
                </w:txbxContent>
              </v:textbox>
              <w10:wrap anchorx="page"/>
            </v:shape>
          </w:pict>
        </mc:Fallback>
      </mc:AlternateContent>
    </w:r>
    <w:r>
      <w:rPr>
        <w:noProof/>
      </w:rPr>
      <mc:AlternateContent>
        <mc:Choice Requires="wps">
          <w:drawing>
            <wp:anchor distT="0" distB="0" distL="114300" distR="114300" simplePos="0" relativeHeight="251658244" behindDoc="0" locked="0" layoutInCell="1" allowOverlap="1" wp14:anchorId="381AC316" wp14:editId="3E67524E">
              <wp:simplePos x="0" y="0"/>
              <wp:positionH relativeFrom="column">
                <wp:posOffset>5075555</wp:posOffset>
              </wp:positionH>
              <wp:positionV relativeFrom="paragraph">
                <wp:posOffset>307340</wp:posOffset>
              </wp:positionV>
              <wp:extent cx="1150374" cy="412484"/>
              <wp:effectExtent l="0" t="0" r="0" b="6985"/>
              <wp:wrapNone/>
              <wp:docPr id="2144369609" name="Text Box 2144369609"/>
              <wp:cNvGraphicFramePr/>
              <a:graphic xmlns:a="http://schemas.openxmlformats.org/drawingml/2006/main">
                <a:graphicData uri="http://schemas.microsoft.com/office/word/2010/wordprocessingShape">
                  <wps:wsp>
                    <wps:cNvSpPr txBox="1"/>
                    <wps:spPr>
                      <a:xfrm>
                        <a:off x="0" y="0"/>
                        <a:ext cx="1150374" cy="412484"/>
                      </a:xfrm>
                      <a:prstGeom prst="rect">
                        <a:avLst/>
                      </a:prstGeom>
                      <a:noFill/>
                      <a:ln w="6350">
                        <a:noFill/>
                      </a:ln>
                    </wps:spPr>
                    <wps:txbx>
                      <w:txbxContent>
                        <w:p w14:paraId="708905E1" w14:textId="3111A250"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BB46CB">
                            <w:rPr>
                              <w:color w:val="FFFFFF" w:themeColor="background1"/>
                              <w:sz w:val="22"/>
                              <w:szCs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C316" id="Text Box 2144369609" o:spid="_x0000_s1030" type="#_x0000_t202" style="position:absolute;margin-left:399.65pt;margin-top:24.2pt;width:90.6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" filled="f" stroked="f" strokeweight=".5pt">
              <v:textbox>
                <w:txbxContent>
                  <w:p w14:paraId="708905E1" w14:textId="3111A250"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BB46CB">
                      <w:rPr>
                        <w:color w:val="FFFFFF" w:themeColor="background1"/>
                        <w:sz w:val="22"/>
                        <w:szCs w:val="22"/>
                      </w:rPr>
                      <w:t>3</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B1FA852" wp14:editId="4112BB47">
              <wp:simplePos x="0" y="0"/>
              <wp:positionH relativeFrom="column">
                <wp:posOffset>-300990</wp:posOffset>
              </wp:positionH>
              <wp:positionV relativeFrom="paragraph">
                <wp:posOffset>325755</wp:posOffset>
              </wp:positionV>
              <wp:extent cx="3619500" cy="395605"/>
              <wp:effectExtent l="0" t="0" r="0" b="4445"/>
              <wp:wrapNone/>
              <wp:docPr id="900251877" name="Text Box 900251877"/>
              <wp:cNvGraphicFramePr/>
              <a:graphic xmlns:a="http://schemas.openxmlformats.org/drawingml/2006/main">
                <a:graphicData uri="http://schemas.microsoft.com/office/word/2010/wordprocessingShape">
                  <wps:wsp>
                    <wps:cNvSpPr txBox="1"/>
                    <wps:spPr>
                      <a:xfrm>
                        <a:off x="0" y="0"/>
                        <a:ext cx="3619500" cy="395605"/>
                      </a:xfrm>
                      <a:prstGeom prst="rect">
                        <a:avLst/>
                      </a:prstGeom>
                      <a:noFill/>
                      <a:ln w="6350">
                        <a:noFill/>
                      </a:ln>
                    </wps:spPr>
                    <wps:txbx>
                      <w:txbxContent>
                        <w:p w14:paraId="586A0AB1" w14:textId="3DF8AE28" w:rsidR="0023398A" w:rsidRPr="0054401E" w:rsidRDefault="00BB46CB">
                          <w:pPr>
                            <w:rPr>
                              <w:color w:val="FFFFFF" w:themeColor="background1"/>
                              <w:sz w:val="22"/>
                              <w:szCs w:val="22"/>
                            </w:rPr>
                          </w:pPr>
                          <w:r>
                            <w:rPr>
                              <w:color w:val="FFFFFF" w:themeColor="background1"/>
                              <w:sz w:val="22"/>
                              <w:szCs w:val="22"/>
                            </w:rPr>
                            <w:t>Validation &amp; Verification Body</w:t>
                          </w:r>
                          <w:r w:rsidR="00167755">
                            <w:rPr>
                              <w:color w:val="FFFFFF" w:themeColor="background1"/>
                              <w:sz w:val="22"/>
                              <w:szCs w:val="22"/>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A852" id="Text Box 900251877" o:spid="_x0000_s1031" type="#_x0000_t202" style="position:absolute;margin-left:-23.7pt;margin-top:25.65pt;width:285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ipGg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" filled="f" stroked="f" strokeweight=".5pt">
              <v:textbox>
                <w:txbxContent>
                  <w:p w14:paraId="586A0AB1" w14:textId="3DF8AE28" w:rsidR="0023398A" w:rsidRPr="0054401E" w:rsidRDefault="00BB46CB">
                    <w:pPr>
                      <w:rPr>
                        <w:color w:val="FFFFFF" w:themeColor="background1"/>
                        <w:sz w:val="22"/>
                        <w:szCs w:val="22"/>
                      </w:rPr>
                    </w:pPr>
                    <w:r>
                      <w:rPr>
                        <w:color w:val="FFFFFF" w:themeColor="background1"/>
                        <w:sz w:val="22"/>
                        <w:szCs w:val="22"/>
                      </w:rPr>
                      <w:t>Validation &amp; Verification Body</w:t>
                    </w:r>
                    <w:r w:rsidR="00167755">
                      <w:rPr>
                        <w:color w:val="FFFFFF" w:themeColor="background1"/>
                        <w:sz w:val="22"/>
                        <w:szCs w:val="22"/>
                      </w:rPr>
                      <w:t xml:space="preserve"> application form</w:t>
                    </w:r>
                  </w:p>
                </w:txbxContent>
              </v:textbox>
            </v:shape>
          </w:pict>
        </mc:Fallback>
      </mc:AlternateContent>
    </w:r>
    <w:r w:rsidR="001404B2">
      <w:rPr>
        <w:noProof/>
      </w:rPr>
      <mc:AlternateContent>
        <mc:Choice Requires="wps">
          <w:drawing>
            <wp:anchor distT="0" distB="0" distL="114300" distR="114300" simplePos="0" relativeHeight="251658242" behindDoc="0" locked="0" layoutInCell="1" allowOverlap="1" wp14:anchorId="0BFAE81A" wp14:editId="2865D423">
              <wp:simplePos x="0" y="0"/>
              <wp:positionH relativeFrom="column">
                <wp:posOffset>-771607</wp:posOffset>
              </wp:positionH>
              <wp:positionV relativeFrom="paragraph">
                <wp:posOffset>345624</wp:posOffset>
              </wp:positionV>
              <wp:extent cx="8077835" cy="309716"/>
              <wp:effectExtent l="0" t="0" r="18415" b="14605"/>
              <wp:wrapNone/>
              <wp:docPr id="874795629" name="Rectangle 874795629"/>
              <wp:cNvGraphicFramePr/>
              <a:graphic xmlns:a="http://schemas.openxmlformats.org/drawingml/2006/main">
                <a:graphicData uri="http://schemas.microsoft.com/office/word/2010/wordprocessingShape">
                  <wps:wsp>
                    <wps:cNvSpPr/>
                    <wps:spPr>
                      <a:xfrm>
                        <a:off x="0" y="0"/>
                        <a:ext cx="8077835" cy="309716"/>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BFAE81A" id="Rectangle 874795629" o:spid="_x0000_s1032" style="position:absolute;margin-left:-60.75pt;margin-top:27.2pt;width:636.05pt;height:2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" fillcolor="#5d367b" strokecolor="#92278f [3204]" strokeweight="0">
              <v:textbox inset="2mm,7mm">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v:textbox>
            </v:rect>
          </w:pict>
        </mc:Fallback>
      </mc:AlternateContent>
    </w:r>
    <w:r w:rsidR="00FB69B4">
      <w:rPr>
        <w:noProof/>
      </w:rPr>
      <w:drawing>
        <wp:anchor distT="0" distB="0" distL="114300" distR="114300" simplePos="0" relativeHeight="251658240" behindDoc="0" locked="0" layoutInCell="1" allowOverlap="1" wp14:anchorId="24185966" wp14:editId="48D848CD">
          <wp:simplePos x="0" y="0"/>
          <wp:positionH relativeFrom="margin">
            <wp:posOffset>5127625</wp:posOffset>
          </wp:positionH>
          <wp:positionV relativeFrom="margin">
            <wp:posOffset>-875665</wp:posOffset>
          </wp:positionV>
          <wp:extent cx="1638935" cy="566420"/>
          <wp:effectExtent l="0" t="0" r="0" b="5080"/>
          <wp:wrapSquare wrapText="bothSides"/>
          <wp:docPr id="1656490298" name="Picture 1656490298"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638935" cy="566420"/>
                  </a:xfrm>
                  <a:prstGeom prst="rect">
                    <a:avLst/>
                  </a:prstGeom>
                </pic:spPr>
              </pic:pic>
            </a:graphicData>
          </a:graphic>
          <wp14:sizeRelH relativeFrom="margin">
            <wp14:pctWidth>0</wp14:pctWidth>
          </wp14:sizeRelH>
          <wp14:sizeRelV relativeFrom="margin">
            <wp14:pctHeight>0</wp14:pctHeight>
          </wp14:sizeRelV>
        </wp:anchor>
      </w:drawing>
    </w:r>
    <w:r w:rsidR="0057156C">
      <w:t xml:space="preserve"> </w:t>
    </w:r>
    <w:r w:rsidR="00C40798">
      <w:t xml:space="preserve">     </w:t>
    </w:r>
    <w:r w:rsidR="004325CB">
      <w:t xml:space="preserve">   </w:t>
    </w:r>
    <w:r w:rsidR="00171DF9">
      <w:rPr>
        <w:noProof/>
      </w:rPr>
      <w:t xml:space="preserve">                                  </w:t>
    </w:r>
    <w:r w:rsidR="006A5A58">
      <w:rPr>
        <w:noProof/>
      </w:rPr>
      <w:t xml:space="preserve">       </w:t>
    </w:r>
    <w:r w:rsidR="0057156C">
      <w:t xml:space="preserve">                                                                   </w:t>
    </w:r>
    <w:r w:rsidR="005D5A8C">
      <w:t xml:space="preserve">                  </w:t>
    </w:r>
    <w:r w:rsidR="0057156C">
      <w:t xml:space="preserve">                               </w:t>
    </w:r>
    <w:r w:rsidR="00E12634">
      <w:t xml:space="preserve">               </w:t>
    </w:r>
    <w:r w:rsidR="0057156C">
      <w:t xml:space="preserve">     </w:t>
    </w:r>
    <w:r w:rsidR="00F323FD">
      <w:t xml:space="preserve">               </w:t>
    </w:r>
    <w:r w:rsidR="000D2CAB">
      <w:t xml:space="preserve">    </w:t>
    </w:r>
    <w:r w:rsidR="45220D76">
      <w:t xml:space="preserve"> </w:t>
    </w:r>
    <w:r w:rsidR="7D65A5F0">
      <w:t xml:space="preserve">  </w:t>
    </w:r>
    <w:r w:rsidR="000D2CAB">
      <w:t xml:space="preserve">    </w:t>
    </w:r>
    <w:r w:rsidR="00FA65C8">
      <w:t xml:space="preserve">           </w:t>
    </w:r>
    <w:r w:rsidR="00B66D0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EBEA6" w14:textId="608BE438" w:rsidR="000A6EF4" w:rsidRDefault="00B54719">
    <w:pPr>
      <w:pStyle w:val="Header"/>
    </w:pPr>
    <w:r>
      <w:rPr>
        <w:noProof/>
      </w:rPr>
      <w:drawing>
        <wp:anchor distT="0" distB="0" distL="114300" distR="114300" simplePos="0" relativeHeight="251658247" behindDoc="0" locked="0" layoutInCell="1" allowOverlap="1" wp14:anchorId="106A9129" wp14:editId="71BF2044">
          <wp:simplePos x="0" y="0"/>
          <wp:positionH relativeFrom="margin">
            <wp:posOffset>4718050</wp:posOffset>
          </wp:positionH>
          <wp:positionV relativeFrom="margin">
            <wp:posOffset>-817245</wp:posOffset>
          </wp:positionV>
          <wp:extent cx="1856105" cy="641350"/>
          <wp:effectExtent l="0" t="0" r="0" b="6350"/>
          <wp:wrapSquare wrapText="bothSides"/>
          <wp:docPr id="215309525" name="Picture 215309525"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856105" cy="641350"/>
                  </a:xfrm>
                  <a:prstGeom prst="rect">
                    <a:avLst/>
                  </a:prstGeom>
                </pic:spPr>
              </pic:pic>
            </a:graphicData>
          </a:graphic>
          <wp14:sizeRelH relativeFrom="margin">
            <wp14:pctWidth>0</wp14:pctWidth>
          </wp14:sizeRelH>
          <wp14:sizeRelV relativeFrom="margin">
            <wp14:pctHeight>0</wp14:pctHeight>
          </wp14:sizeRelV>
        </wp:anchor>
      </w:drawing>
    </w:r>
    <w:r w:rsidR="00F855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15D"/>
    <w:multiLevelType w:val="hybridMultilevel"/>
    <w:tmpl w:val="BCC66F4E"/>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05082C"/>
    <w:multiLevelType w:val="hybridMultilevel"/>
    <w:tmpl w:val="4ABC7AA4"/>
    <w:lvl w:ilvl="0" w:tplc="2000000F">
      <w:start w:val="1"/>
      <w:numFmt w:val="decimal"/>
      <w:lvlText w:val="%1."/>
      <w:lvlJc w:val="left"/>
      <w:pPr>
        <w:ind w:left="417" w:hanging="360"/>
      </w:p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2" w15:restartNumberingAfterBreak="0">
    <w:nsid w:val="080F4C7C"/>
    <w:multiLevelType w:val="hybridMultilevel"/>
    <w:tmpl w:val="C908CE32"/>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780863"/>
    <w:multiLevelType w:val="multilevel"/>
    <w:tmpl w:val="A37A2FE0"/>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81EF3"/>
    <w:multiLevelType w:val="hybridMultilevel"/>
    <w:tmpl w:val="25B6F91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2A4CD4"/>
    <w:multiLevelType w:val="hybridMultilevel"/>
    <w:tmpl w:val="57CA6B4C"/>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573523"/>
    <w:multiLevelType w:val="hybridMultilevel"/>
    <w:tmpl w:val="8E723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BB4EA2"/>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6671BAF"/>
    <w:multiLevelType w:val="multilevel"/>
    <w:tmpl w:val="20DAC1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D5DDD"/>
    <w:multiLevelType w:val="hybridMultilevel"/>
    <w:tmpl w:val="78E0CD70"/>
    <w:lvl w:ilvl="0" w:tplc="CC30CF08">
      <w:start w:val="1"/>
      <w:numFmt w:val="bullet"/>
      <w:lvlText w:val=""/>
      <w:lvlJc w:val="left"/>
      <w:pPr>
        <w:ind w:left="360" w:hanging="360"/>
      </w:pPr>
      <w:rPr>
        <w:rFonts w:ascii="Symbol" w:hAnsi="Symbol" w:hint="default"/>
        <w:color w:val="5D367B"/>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80B0B65"/>
    <w:multiLevelType w:val="hybridMultilevel"/>
    <w:tmpl w:val="B03ED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A8811C4"/>
    <w:multiLevelType w:val="hybridMultilevel"/>
    <w:tmpl w:val="D33AF19E"/>
    <w:lvl w:ilvl="0" w:tplc="20000001">
      <w:start w:val="1"/>
      <w:numFmt w:val="bullet"/>
      <w:lvlText w:val=""/>
      <w:lvlJc w:val="left"/>
      <w:pPr>
        <w:ind w:left="417" w:hanging="360"/>
      </w:pPr>
      <w:rPr>
        <w:rFonts w:ascii="Symbol" w:hAnsi="Symbol"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2" w15:restartNumberingAfterBreak="0">
    <w:nsid w:val="1B652F16"/>
    <w:multiLevelType w:val="hybridMultilevel"/>
    <w:tmpl w:val="A39C17D2"/>
    <w:lvl w:ilvl="0" w:tplc="6A0EF43E">
      <w:start w:val="1"/>
      <w:numFmt w:val="upperLetter"/>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13" w15:restartNumberingAfterBreak="0">
    <w:nsid w:val="1D1D180D"/>
    <w:multiLevelType w:val="hybridMultilevel"/>
    <w:tmpl w:val="E1ECA30C"/>
    <w:lvl w:ilvl="0" w:tplc="20000001">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14" w15:restartNumberingAfterBreak="0">
    <w:nsid w:val="1ECD565C"/>
    <w:multiLevelType w:val="hybridMultilevel"/>
    <w:tmpl w:val="2F6EEE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EB521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45675"/>
    <w:multiLevelType w:val="hybridMultilevel"/>
    <w:tmpl w:val="1A7A4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7405AF"/>
    <w:multiLevelType w:val="multilevel"/>
    <w:tmpl w:val="92F095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B2E77"/>
    <w:multiLevelType w:val="hybridMultilevel"/>
    <w:tmpl w:val="79B6BFE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7C1289"/>
    <w:multiLevelType w:val="hybridMultilevel"/>
    <w:tmpl w:val="83D4048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31ED1779"/>
    <w:multiLevelType w:val="hybridMultilevel"/>
    <w:tmpl w:val="4AF6419E"/>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21" w15:restartNumberingAfterBreak="0">
    <w:nsid w:val="372A0556"/>
    <w:multiLevelType w:val="hybridMultilevel"/>
    <w:tmpl w:val="CE44AAE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C0B22DB"/>
    <w:multiLevelType w:val="hybridMultilevel"/>
    <w:tmpl w:val="CFE660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D97217"/>
    <w:multiLevelType w:val="multilevel"/>
    <w:tmpl w:val="CC4034F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15:restartNumberingAfterBreak="0">
    <w:nsid w:val="45C5CA34"/>
    <w:multiLevelType w:val="hybridMultilevel"/>
    <w:tmpl w:val="FFFFFFFF"/>
    <w:lvl w:ilvl="0" w:tplc="7E18C1CA">
      <w:start w:val="1"/>
      <w:numFmt w:val="bullet"/>
      <w:lvlText w:val="·"/>
      <w:lvlJc w:val="left"/>
      <w:pPr>
        <w:ind w:left="720" w:hanging="360"/>
      </w:pPr>
      <w:rPr>
        <w:rFonts w:ascii="Helvetica" w:hAnsi="Helvetica" w:hint="default"/>
      </w:rPr>
    </w:lvl>
    <w:lvl w:ilvl="1" w:tplc="FF82BB36">
      <w:start w:val="1"/>
      <w:numFmt w:val="bullet"/>
      <w:lvlText w:val="o"/>
      <w:lvlJc w:val="left"/>
      <w:pPr>
        <w:ind w:left="1440" w:hanging="360"/>
      </w:pPr>
      <w:rPr>
        <w:rFonts w:ascii="Courier New" w:hAnsi="Courier New" w:hint="default"/>
      </w:rPr>
    </w:lvl>
    <w:lvl w:ilvl="2" w:tplc="B7523BF4">
      <w:start w:val="1"/>
      <w:numFmt w:val="bullet"/>
      <w:lvlText w:val=""/>
      <w:lvlJc w:val="left"/>
      <w:pPr>
        <w:ind w:left="2160" w:hanging="360"/>
      </w:pPr>
      <w:rPr>
        <w:rFonts w:ascii="Wingdings" w:hAnsi="Wingdings" w:hint="default"/>
      </w:rPr>
    </w:lvl>
    <w:lvl w:ilvl="3" w:tplc="6422D0E2">
      <w:start w:val="1"/>
      <w:numFmt w:val="bullet"/>
      <w:lvlText w:val=""/>
      <w:lvlJc w:val="left"/>
      <w:pPr>
        <w:ind w:left="2880" w:hanging="360"/>
      </w:pPr>
      <w:rPr>
        <w:rFonts w:ascii="Symbol" w:hAnsi="Symbol" w:hint="default"/>
      </w:rPr>
    </w:lvl>
    <w:lvl w:ilvl="4" w:tplc="E60863B2">
      <w:start w:val="1"/>
      <w:numFmt w:val="bullet"/>
      <w:lvlText w:val="o"/>
      <w:lvlJc w:val="left"/>
      <w:pPr>
        <w:ind w:left="3600" w:hanging="360"/>
      </w:pPr>
      <w:rPr>
        <w:rFonts w:ascii="Courier New" w:hAnsi="Courier New" w:hint="default"/>
      </w:rPr>
    </w:lvl>
    <w:lvl w:ilvl="5" w:tplc="2136778C">
      <w:start w:val="1"/>
      <w:numFmt w:val="bullet"/>
      <w:lvlText w:val=""/>
      <w:lvlJc w:val="left"/>
      <w:pPr>
        <w:ind w:left="4320" w:hanging="360"/>
      </w:pPr>
      <w:rPr>
        <w:rFonts w:ascii="Wingdings" w:hAnsi="Wingdings" w:hint="default"/>
      </w:rPr>
    </w:lvl>
    <w:lvl w:ilvl="6" w:tplc="AF40D094">
      <w:start w:val="1"/>
      <w:numFmt w:val="bullet"/>
      <w:lvlText w:val=""/>
      <w:lvlJc w:val="left"/>
      <w:pPr>
        <w:ind w:left="5040" w:hanging="360"/>
      </w:pPr>
      <w:rPr>
        <w:rFonts w:ascii="Symbol" w:hAnsi="Symbol" w:hint="default"/>
      </w:rPr>
    </w:lvl>
    <w:lvl w:ilvl="7" w:tplc="5AB44184">
      <w:start w:val="1"/>
      <w:numFmt w:val="bullet"/>
      <w:lvlText w:val="o"/>
      <w:lvlJc w:val="left"/>
      <w:pPr>
        <w:ind w:left="5760" w:hanging="360"/>
      </w:pPr>
      <w:rPr>
        <w:rFonts w:ascii="Courier New" w:hAnsi="Courier New" w:hint="default"/>
      </w:rPr>
    </w:lvl>
    <w:lvl w:ilvl="8" w:tplc="F54CE75E">
      <w:start w:val="1"/>
      <w:numFmt w:val="bullet"/>
      <w:lvlText w:val=""/>
      <w:lvlJc w:val="left"/>
      <w:pPr>
        <w:ind w:left="6480" w:hanging="360"/>
      </w:pPr>
      <w:rPr>
        <w:rFonts w:ascii="Wingdings" w:hAnsi="Wingdings" w:hint="default"/>
      </w:rPr>
    </w:lvl>
  </w:abstractNum>
  <w:abstractNum w:abstractNumId="25" w15:restartNumberingAfterBreak="0">
    <w:nsid w:val="4C453960"/>
    <w:multiLevelType w:val="hybridMultilevel"/>
    <w:tmpl w:val="94B8EDB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6867BE"/>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8EC1490"/>
    <w:multiLevelType w:val="hybridMultilevel"/>
    <w:tmpl w:val="170EB482"/>
    <w:lvl w:ilvl="0" w:tplc="CC30CF08">
      <w:start w:val="1"/>
      <w:numFmt w:val="bullet"/>
      <w:lvlText w:val=""/>
      <w:lvlJc w:val="left"/>
      <w:pPr>
        <w:ind w:left="1080" w:hanging="360"/>
      </w:pPr>
      <w:rPr>
        <w:rFonts w:ascii="Symbol" w:hAnsi="Symbol" w:hint="default"/>
        <w:color w:val="5D367B"/>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593B0329"/>
    <w:multiLevelType w:val="hybridMultilevel"/>
    <w:tmpl w:val="E63AED3A"/>
    <w:lvl w:ilvl="0" w:tplc="CC30CF08">
      <w:start w:val="1"/>
      <w:numFmt w:val="bullet"/>
      <w:lvlText w:val=""/>
      <w:lvlJc w:val="left"/>
      <w:pPr>
        <w:ind w:left="1440" w:hanging="360"/>
      </w:pPr>
      <w:rPr>
        <w:rFonts w:ascii="Symbol" w:hAnsi="Symbol" w:hint="default"/>
        <w:color w:val="5D367B"/>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C707B64"/>
    <w:multiLevelType w:val="hybridMultilevel"/>
    <w:tmpl w:val="0804DB6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7A6041"/>
    <w:multiLevelType w:val="hybridMultilevel"/>
    <w:tmpl w:val="F0AA3204"/>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2A47800"/>
    <w:multiLevelType w:val="hybridMultilevel"/>
    <w:tmpl w:val="BA0AC0E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9C90028"/>
    <w:multiLevelType w:val="multilevel"/>
    <w:tmpl w:val="03728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F47E31"/>
    <w:multiLevelType w:val="hybridMultilevel"/>
    <w:tmpl w:val="CEA08E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524F570"/>
    <w:multiLevelType w:val="hybridMultilevel"/>
    <w:tmpl w:val="FFFFFFFF"/>
    <w:lvl w:ilvl="0" w:tplc="0BCE5C1A">
      <w:start w:val="1"/>
      <w:numFmt w:val="bullet"/>
      <w:lvlText w:val=""/>
      <w:lvlJc w:val="left"/>
      <w:pPr>
        <w:ind w:left="720" w:hanging="360"/>
      </w:pPr>
      <w:rPr>
        <w:rFonts w:ascii="Symbol" w:hAnsi="Symbol" w:hint="default"/>
      </w:rPr>
    </w:lvl>
    <w:lvl w:ilvl="1" w:tplc="C7300220">
      <w:start w:val="1"/>
      <w:numFmt w:val="bullet"/>
      <w:lvlText w:val="o"/>
      <w:lvlJc w:val="left"/>
      <w:pPr>
        <w:ind w:left="1440" w:hanging="360"/>
      </w:pPr>
      <w:rPr>
        <w:rFonts w:ascii="Courier New" w:hAnsi="Courier New" w:hint="default"/>
      </w:rPr>
    </w:lvl>
    <w:lvl w:ilvl="2" w:tplc="FE0EE44E">
      <w:start w:val="1"/>
      <w:numFmt w:val="bullet"/>
      <w:lvlText w:val=""/>
      <w:lvlJc w:val="left"/>
      <w:pPr>
        <w:ind w:left="2160" w:hanging="360"/>
      </w:pPr>
      <w:rPr>
        <w:rFonts w:ascii="Wingdings" w:hAnsi="Wingdings" w:hint="default"/>
      </w:rPr>
    </w:lvl>
    <w:lvl w:ilvl="3" w:tplc="4AE0D9BC">
      <w:start w:val="1"/>
      <w:numFmt w:val="bullet"/>
      <w:lvlText w:val=""/>
      <w:lvlJc w:val="left"/>
      <w:pPr>
        <w:ind w:left="2880" w:hanging="360"/>
      </w:pPr>
      <w:rPr>
        <w:rFonts w:ascii="Symbol" w:hAnsi="Symbol" w:hint="default"/>
      </w:rPr>
    </w:lvl>
    <w:lvl w:ilvl="4" w:tplc="B04E3030">
      <w:start w:val="1"/>
      <w:numFmt w:val="bullet"/>
      <w:lvlText w:val="o"/>
      <w:lvlJc w:val="left"/>
      <w:pPr>
        <w:ind w:left="3600" w:hanging="360"/>
      </w:pPr>
      <w:rPr>
        <w:rFonts w:ascii="Courier New" w:hAnsi="Courier New" w:hint="default"/>
      </w:rPr>
    </w:lvl>
    <w:lvl w:ilvl="5" w:tplc="FB3CB56A">
      <w:start w:val="1"/>
      <w:numFmt w:val="bullet"/>
      <w:lvlText w:val=""/>
      <w:lvlJc w:val="left"/>
      <w:pPr>
        <w:ind w:left="4320" w:hanging="360"/>
      </w:pPr>
      <w:rPr>
        <w:rFonts w:ascii="Wingdings" w:hAnsi="Wingdings" w:hint="default"/>
      </w:rPr>
    </w:lvl>
    <w:lvl w:ilvl="6" w:tplc="17AC7E48">
      <w:start w:val="1"/>
      <w:numFmt w:val="bullet"/>
      <w:lvlText w:val=""/>
      <w:lvlJc w:val="left"/>
      <w:pPr>
        <w:ind w:left="5040" w:hanging="360"/>
      </w:pPr>
      <w:rPr>
        <w:rFonts w:ascii="Symbol" w:hAnsi="Symbol" w:hint="default"/>
      </w:rPr>
    </w:lvl>
    <w:lvl w:ilvl="7" w:tplc="21345164">
      <w:start w:val="1"/>
      <w:numFmt w:val="bullet"/>
      <w:lvlText w:val="o"/>
      <w:lvlJc w:val="left"/>
      <w:pPr>
        <w:ind w:left="5760" w:hanging="360"/>
      </w:pPr>
      <w:rPr>
        <w:rFonts w:ascii="Courier New" w:hAnsi="Courier New" w:hint="default"/>
      </w:rPr>
    </w:lvl>
    <w:lvl w:ilvl="8" w:tplc="E668B16C">
      <w:start w:val="1"/>
      <w:numFmt w:val="bullet"/>
      <w:lvlText w:val=""/>
      <w:lvlJc w:val="left"/>
      <w:pPr>
        <w:ind w:left="6480" w:hanging="360"/>
      </w:pPr>
      <w:rPr>
        <w:rFonts w:ascii="Wingdings" w:hAnsi="Wingdings" w:hint="default"/>
      </w:rPr>
    </w:lvl>
  </w:abstractNum>
  <w:abstractNum w:abstractNumId="35" w15:restartNumberingAfterBreak="0">
    <w:nsid w:val="76282E5A"/>
    <w:multiLevelType w:val="hybridMultilevel"/>
    <w:tmpl w:val="B92C80E2"/>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7238EF7"/>
    <w:multiLevelType w:val="hybridMultilevel"/>
    <w:tmpl w:val="B77E10EE"/>
    <w:lvl w:ilvl="0" w:tplc="C3B0CCCA">
      <w:start w:val="1"/>
      <w:numFmt w:val="bullet"/>
      <w:lvlText w:val=""/>
      <w:lvlJc w:val="left"/>
      <w:pPr>
        <w:ind w:left="720" w:hanging="360"/>
      </w:pPr>
      <w:rPr>
        <w:rFonts w:ascii="Symbol" w:hAnsi="Symbol" w:hint="default"/>
      </w:rPr>
    </w:lvl>
    <w:lvl w:ilvl="1" w:tplc="D87C97B0">
      <w:start w:val="1"/>
      <w:numFmt w:val="bullet"/>
      <w:lvlText w:val="o"/>
      <w:lvlJc w:val="left"/>
      <w:pPr>
        <w:ind w:left="1440" w:hanging="360"/>
      </w:pPr>
      <w:rPr>
        <w:rFonts w:ascii="Courier New" w:hAnsi="Courier New" w:hint="default"/>
      </w:rPr>
    </w:lvl>
    <w:lvl w:ilvl="2" w:tplc="AECC361A">
      <w:start w:val="1"/>
      <w:numFmt w:val="bullet"/>
      <w:lvlText w:val=""/>
      <w:lvlJc w:val="left"/>
      <w:pPr>
        <w:ind w:left="2160" w:hanging="360"/>
      </w:pPr>
      <w:rPr>
        <w:rFonts w:ascii="Wingdings" w:hAnsi="Wingdings" w:hint="default"/>
      </w:rPr>
    </w:lvl>
    <w:lvl w:ilvl="3" w:tplc="D55CA116">
      <w:start w:val="1"/>
      <w:numFmt w:val="bullet"/>
      <w:lvlText w:val=""/>
      <w:lvlJc w:val="left"/>
      <w:pPr>
        <w:ind w:left="2880" w:hanging="360"/>
      </w:pPr>
      <w:rPr>
        <w:rFonts w:ascii="Symbol" w:hAnsi="Symbol" w:hint="default"/>
      </w:rPr>
    </w:lvl>
    <w:lvl w:ilvl="4" w:tplc="67F8182A">
      <w:start w:val="1"/>
      <w:numFmt w:val="bullet"/>
      <w:lvlText w:val="o"/>
      <w:lvlJc w:val="left"/>
      <w:pPr>
        <w:ind w:left="3600" w:hanging="360"/>
      </w:pPr>
      <w:rPr>
        <w:rFonts w:ascii="Courier New" w:hAnsi="Courier New" w:hint="default"/>
      </w:rPr>
    </w:lvl>
    <w:lvl w:ilvl="5" w:tplc="68F04E68">
      <w:start w:val="1"/>
      <w:numFmt w:val="bullet"/>
      <w:lvlText w:val=""/>
      <w:lvlJc w:val="left"/>
      <w:pPr>
        <w:ind w:left="4320" w:hanging="360"/>
      </w:pPr>
      <w:rPr>
        <w:rFonts w:ascii="Wingdings" w:hAnsi="Wingdings" w:hint="default"/>
      </w:rPr>
    </w:lvl>
    <w:lvl w:ilvl="6" w:tplc="4BD0F646">
      <w:start w:val="1"/>
      <w:numFmt w:val="bullet"/>
      <w:lvlText w:val=""/>
      <w:lvlJc w:val="left"/>
      <w:pPr>
        <w:ind w:left="5040" w:hanging="360"/>
      </w:pPr>
      <w:rPr>
        <w:rFonts w:ascii="Symbol" w:hAnsi="Symbol" w:hint="default"/>
      </w:rPr>
    </w:lvl>
    <w:lvl w:ilvl="7" w:tplc="72F8F764">
      <w:start w:val="1"/>
      <w:numFmt w:val="bullet"/>
      <w:lvlText w:val="o"/>
      <w:lvlJc w:val="left"/>
      <w:pPr>
        <w:ind w:left="5760" w:hanging="360"/>
      </w:pPr>
      <w:rPr>
        <w:rFonts w:ascii="Courier New" w:hAnsi="Courier New" w:hint="default"/>
      </w:rPr>
    </w:lvl>
    <w:lvl w:ilvl="8" w:tplc="725CB570">
      <w:start w:val="1"/>
      <w:numFmt w:val="bullet"/>
      <w:lvlText w:val=""/>
      <w:lvlJc w:val="left"/>
      <w:pPr>
        <w:ind w:left="6480" w:hanging="360"/>
      </w:pPr>
      <w:rPr>
        <w:rFonts w:ascii="Wingdings" w:hAnsi="Wingdings" w:hint="default"/>
      </w:rPr>
    </w:lvl>
  </w:abstractNum>
  <w:abstractNum w:abstractNumId="37" w15:restartNumberingAfterBreak="0">
    <w:nsid w:val="7ADF0095"/>
    <w:multiLevelType w:val="hybridMultilevel"/>
    <w:tmpl w:val="E7B81F9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7DAE3F6A"/>
    <w:multiLevelType w:val="hybridMultilevel"/>
    <w:tmpl w:val="361406AA"/>
    <w:lvl w:ilvl="0" w:tplc="A254FD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16cid:durableId="869610319">
    <w:abstractNumId w:val="10"/>
  </w:num>
  <w:num w:numId="2" w16cid:durableId="264971361">
    <w:abstractNumId w:val="28"/>
  </w:num>
  <w:num w:numId="3" w16cid:durableId="1138185679">
    <w:abstractNumId w:val="18"/>
  </w:num>
  <w:num w:numId="4" w16cid:durableId="1899052438">
    <w:abstractNumId w:val="29"/>
  </w:num>
  <w:num w:numId="5" w16cid:durableId="503478726">
    <w:abstractNumId w:val="30"/>
  </w:num>
  <w:num w:numId="6" w16cid:durableId="1351566353">
    <w:abstractNumId w:val="35"/>
  </w:num>
  <w:num w:numId="7" w16cid:durableId="1594624167">
    <w:abstractNumId w:val="36"/>
  </w:num>
  <w:num w:numId="8" w16cid:durableId="950279219">
    <w:abstractNumId w:val="2"/>
  </w:num>
  <w:num w:numId="9" w16cid:durableId="2079159389">
    <w:abstractNumId w:val="27"/>
  </w:num>
  <w:num w:numId="10" w16cid:durableId="2108696416">
    <w:abstractNumId w:val="25"/>
  </w:num>
  <w:num w:numId="11" w16cid:durableId="158429413">
    <w:abstractNumId w:val="31"/>
  </w:num>
  <w:num w:numId="12" w16cid:durableId="529683524">
    <w:abstractNumId w:val="5"/>
  </w:num>
  <w:num w:numId="13" w16cid:durableId="574903154">
    <w:abstractNumId w:val="0"/>
  </w:num>
  <w:num w:numId="14" w16cid:durableId="642002282">
    <w:abstractNumId w:val="4"/>
  </w:num>
  <w:num w:numId="15" w16cid:durableId="1106269714">
    <w:abstractNumId w:val="24"/>
  </w:num>
  <w:num w:numId="16" w16cid:durableId="1676615024">
    <w:abstractNumId w:val="34"/>
  </w:num>
  <w:num w:numId="17" w16cid:durableId="2056268085">
    <w:abstractNumId w:val="16"/>
  </w:num>
  <w:num w:numId="18" w16cid:durableId="1144657858">
    <w:abstractNumId w:val="9"/>
  </w:num>
  <w:num w:numId="19" w16cid:durableId="758673520">
    <w:abstractNumId w:val="6"/>
  </w:num>
  <w:num w:numId="20" w16cid:durableId="2045010219">
    <w:abstractNumId w:val="22"/>
  </w:num>
  <w:num w:numId="21" w16cid:durableId="117727128">
    <w:abstractNumId w:val="14"/>
  </w:num>
  <w:num w:numId="22" w16cid:durableId="170149935">
    <w:abstractNumId w:val="33"/>
  </w:num>
  <w:num w:numId="23" w16cid:durableId="2076078197">
    <w:abstractNumId w:val="26"/>
  </w:num>
  <w:num w:numId="24" w16cid:durableId="2104834001">
    <w:abstractNumId w:val="8"/>
  </w:num>
  <w:num w:numId="25" w16cid:durableId="808939361">
    <w:abstractNumId w:val="19"/>
  </w:num>
  <w:num w:numId="26" w16cid:durableId="718627643">
    <w:abstractNumId w:val="15"/>
  </w:num>
  <w:num w:numId="27" w16cid:durableId="186451574">
    <w:abstractNumId w:val="3"/>
  </w:num>
  <w:num w:numId="28" w16cid:durableId="1987084058">
    <w:abstractNumId w:val="38"/>
  </w:num>
  <w:num w:numId="29" w16cid:durableId="1980650574">
    <w:abstractNumId w:val="32"/>
  </w:num>
  <w:num w:numId="30" w16cid:durableId="72631640">
    <w:abstractNumId w:val="7"/>
  </w:num>
  <w:num w:numId="31" w16cid:durableId="1899366301">
    <w:abstractNumId w:val="23"/>
  </w:num>
  <w:num w:numId="32" w16cid:durableId="135340155">
    <w:abstractNumId w:val="17"/>
  </w:num>
  <w:num w:numId="33" w16cid:durableId="1179807292">
    <w:abstractNumId w:val="20"/>
  </w:num>
  <w:num w:numId="34" w16cid:durableId="1033263572">
    <w:abstractNumId w:val="11"/>
  </w:num>
  <w:num w:numId="35" w16cid:durableId="512185066">
    <w:abstractNumId w:val="13"/>
  </w:num>
  <w:num w:numId="36" w16cid:durableId="1670399428">
    <w:abstractNumId w:val="12"/>
  </w:num>
  <w:num w:numId="37" w16cid:durableId="1088229560">
    <w:abstractNumId w:val="1"/>
  </w:num>
  <w:num w:numId="38" w16cid:durableId="106394584">
    <w:abstractNumId w:val="37"/>
  </w:num>
  <w:num w:numId="39" w16cid:durableId="56325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B6939"/>
    <w:rsid w:val="00005E08"/>
    <w:rsid w:val="00012037"/>
    <w:rsid w:val="0001597E"/>
    <w:rsid w:val="000174C8"/>
    <w:rsid w:val="0002033B"/>
    <w:rsid w:val="000215BE"/>
    <w:rsid w:val="00023003"/>
    <w:rsid w:val="000232D9"/>
    <w:rsid w:val="00024975"/>
    <w:rsid w:val="00025A90"/>
    <w:rsid w:val="0003031C"/>
    <w:rsid w:val="00037897"/>
    <w:rsid w:val="000413BC"/>
    <w:rsid w:val="00045613"/>
    <w:rsid w:val="00045CB0"/>
    <w:rsid w:val="00045D01"/>
    <w:rsid w:val="00047D9B"/>
    <w:rsid w:val="00050AA7"/>
    <w:rsid w:val="00052124"/>
    <w:rsid w:val="000539B5"/>
    <w:rsid w:val="00066156"/>
    <w:rsid w:val="00066B17"/>
    <w:rsid w:val="000673B8"/>
    <w:rsid w:val="00070262"/>
    <w:rsid w:val="0007145C"/>
    <w:rsid w:val="000724F4"/>
    <w:rsid w:val="0007361D"/>
    <w:rsid w:val="000767F9"/>
    <w:rsid w:val="000769DB"/>
    <w:rsid w:val="000823EC"/>
    <w:rsid w:val="00083C7B"/>
    <w:rsid w:val="00090D26"/>
    <w:rsid w:val="00090E33"/>
    <w:rsid w:val="00092EB2"/>
    <w:rsid w:val="0009354F"/>
    <w:rsid w:val="00094C64"/>
    <w:rsid w:val="00095A19"/>
    <w:rsid w:val="000A190D"/>
    <w:rsid w:val="000A1DE1"/>
    <w:rsid w:val="000A39C9"/>
    <w:rsid w:val="000A4FE4"/>
    <w:rsid w:val="000A4FF5"/>
    <w:rsid w:val="000A6800"/>
    <w:rsid w:val="000A6EF4"/>
    <w:rsid w:val="000B0AB7"/>
    <w:rsid w:val="000B4FD6"/>
    <w:rsid w:val="000B6A27"/>
    <w:rsid w:val="000B76B5"/>
    <w:rsid w:val="000C39B6"/>
    <w:rsid w:val="000C74E9"/>
    <w:rsid w:val="000D1809"/>
    <w:rsid w:val="000D219D"/>
    <w:rsid w:val="000D256B"/>
    <w:rsid w:val="000D2CAB"/>
    <w:rsid w:val="000D5A05"/>
    <w:rsid w:val="000D6DD1"/>
    <w:rsid w:val="000D6FA4"/>
    <w:rsid w:val="000E0A5E"/>
    <w:rsid w:val="000E2310"/>
    <w:rsid w:val="000E55FA"/>
    <w:rsid w:val="000F0F0E"/>
    <w:rsid w:val="000F2507"/>
    <w:rsid w:val="000F479F"/>
    <w:rsid w:val="000F6D54"/>
    <w:rsid w:val="001066DD"/>
    <w:rsid w:val="001072E7"/>
    <w:rsid w:val="001079AF"/>
    <w:rsid w:val="00110683"/>
    <w:rsid w:val="0011329E"/>
    <w:rsid w:val="0011482E"/>
    <w:rsid w:val="00114AF2"/>
    <w:rsid w:val="00114DC0"/>
    <w:rsid w:val="00116180"/>
    <w:rsid w:val="00117E35"/>
    <w:rsid w:val="00121BFC"/>
    <w:rsid w:val="00121F46"/>
    <w:rsid w:val="00122A64"/>
    <w:rsid w:val="001250F4"/>
    <w:rsid w:val="001279C9"/>
    <w:rsid w:val="001304E5"/>
    <w:rsid w:val="00131580"/>
    <w:rsid w:val="00131DD8"/>
    <w:rsid w:val="00132EC5"/>
    <w:rsid w:val="001342DC"/>
    <w:rsid w:val="001356E2"/>
    <w:rsid w:val="00136128"/>
    <w:rsid w:val="001404B2"/>
    <w:rsid w:val="00140739"/>
    <w:rsid w:val="00144038"/>
    <w:rsid w:val="00147938"/>
    <w:rsid w:val="00157F35"/>
    <w:rsid w:val="00163210"/>
    <w:rsid w:val="00164435"/>
    <w:rsid w:val="00164FF3"/>
    <w:rsid w:val="00167755"/>
    <w:rsid w:val="001706F3"/>
    <w:rsid w:val="00170A61"/>
    <w:rsid w:val="00171B0A"/>
    <w:rsid w:val="00171DF9"/>
    <w:rsid w:val="00175298"/>
    <w:rsid w:val="00176AC7"/>
    <w:rsid w:val="00182659"/>
    <w:rsid w:val="00183B2F"/>
    <w:rsid w:val="00186ACA"/>
    <w:rsid w:val="001870D8"/>
    <w:rsid w:val="001A1B54"/>
    <w:rsid w:val="001A4B7D"/>
    <w:rsid w:val="001A62B1"/>
    <w:rsid w:val="001A7C43"/>
    <w:rsid w:val="001B2DBF"/>
    <w:rsid w:val="001B3973"/>
    <w:rsid w:val="001B6228"/>
    <w:rsid w:val="001C5F94"/>
    <w:rsid w:val="001C6AC6"/>
    <w:rsid w:val="001D0069"/>
    <w:rsid w:val="001D2BEE"/>
    <w:rsid w:val="001D5D9D"/>
    <w:rsid w:val="001D6E7F"/>
    <w:rsid w:val="001D7B8A"/>
    <w:rsid w:val="001E06AA"/>
    <w:rsid w:val="001E1970"/>
    <w:rsid w:val="001E2876"/>
    <w:rsid w:val="001E46DC"/>
    <w:rsid w:val="001E6E21"/>
    <w:rsid w:val="001E6E31"/>
    <w:rsid w:val="001E7B0D"/>
    <w:rsid w:val="00201011"/>
    <w:rsid w:val="00204E41"/>
    <w:rsid w:val="00207D4D"/>
    <w:rsid w:val="002128A7"/>
    <w:rsid w:val="00214CB9"/>
    <w:rsid w:val="00220249"/>
    <w:rsid w:val="0022607E"/>
    <w:rsid w:val="0022614A"/>
    <w:rsid w:val="00226979"/>
    <w:rsid w:val="00232136"/>
    <w:rsid w:val="00232A64"/>
    <w:rsid w:val="0023398A"/>
    <w:rsid w:val="0023408F"/>
    <w:rsid w:val="00234934"/>
    <w:rsid w:val="002401BE"/>
    <w:rsid w:val="00240719"/>
    <w:rsid w:val="002428AF"/>
    <w:rsid w:val="00243877"/>
    <w:rsid w:val="002448D1"/>
    <w:rsid w:val="002456AD"/>
    <w:rsid w:val="00250D02"/>
    <w:rsid w:val="0025458C"/>
    <w:rsid w:val="0025566A"/>
    <w:rsid w:val="00255909"/>
    <w:rsid w:val="0025601D"/>
    <w:rsid w:val="00263E74"/>
    <w:rsid w:val="002673A5"/>
    <w:rsid w:val="0027196A"/>
    <w:rsid w:val="00274641"/>
    <w:rsid w:val="0027692E"/>
    <w:rsid w:val="00280C39"/>
    <w:rsid w:val="00284A6B"/>
    <w:rsid w:val="0028769F"/>
    <w:rsid w:val="00287981"/>
    <w:rsid w:val="002879AE"/>
    <w:rsid w:val="002968CB"/>
    <w:rsid w:val="002A3C5B"/>
    <w:rsid w:val="002A4909"/>
    <w:rsid w:val="002A5EDE"/>
    <w:rsid w:val="002B104C"/>
    <w:rsid w:val="002B6D89"/>
    <w:rsid w:val="002C1C96"/>
    <w:rsid w:val="002C2387"/>
    <w:rsid w:val="002C36F9"/>
    <w:rsid w:val="002C484D"/>
    <w:rsid w:val="002C6585"/>
    <w:rsid w:val="002D33ED"/>
    <w:rsid w:val="002D4747"/>
    <w:rsid w:val="002D4D08"/>
    <w:rsid w:val="002D625C"/>
    <w:rsid w:val="002D7176"/>
    <w:rsid w:val="002E38BE"/>
    <w:rsid w:val="002E6BEC"/>
    <w:rsid w:val="002F1ED3"/>
    <w:rsid w:val="002F46C6"/>
    <w:rsid w:val="002F5649"/>
    <w:rsid w:val="002F772A"/>
    <w:rsid w:val="003051F8"/>
    <w:rsid w:val="00310412"/>
    <w:rsid w:val="0031583B"/>
    <w:rsid w:val="00317EF4"/>
    <w:rsid w:val="00320143"/>
    <w:rsid w:val="0032230F"/>
    <w:rsid w:val="003227F9"/>
    <w:rsid w:val="003233FB"/>
    <w:rsid w:val="00324A1C"/>
    <w:rsid w:val="003262F2"/>
    <w:rsid w:val="00341FFB"/>
    <w:rsid w:val="00342A0F"/>
    <w:rsid w:val="00343E03"/>
    <w:rsid w:val="003455F9"/>
    <w:rsid w:val="003462DA"/>
    <w:rsid w:val="00346B7F"/>
    <w:rsid w:val="003501BF"/>
    <w:rsid w:val="00350F65"/>
    <w:rsid w:val="00355704"/>
    <w:rsid w:val="0036090F"/>
    <w:rsid w:val="00361017"/>
    <w:rsid w:val="00362A21"/>
    <w:rsid w:val="00365C90"/>
    <w:rsid w:val="0037118A"/>
    <w:rsid w:val="003711E1"/>
    <w:rsid w:val="0037148C"/>
    <w:rsid w:val="00373699"/>
    <w:rsid w:val="00373F8F"/>
    <w:rsid w:val="00375BD2"/>
    <w:rsid w:val="003803D4"/>
    <w:rsid w:val="00384180"/>
    <w:rsid w:val="00386318"/>
    <w:rsid w:val="003872F6"/>
    <w:rsid w:val="00391CF4"/>
    <w:rsid w:val="00392096"/>
    <w:rsid w:val="003A1167"/>
    <w:rsid w:val="003A5BEE"/>
    <w:rsid w:val="003A5F83"/>
    <w:rsid w:val="003A65FE"/>
    <w:rsid w:val="003A693D"/>
    <w:rsid w:val="003A7609"/>
    <w:rsid w:val="003B3811"/>
    <w:rsid w:val="003B3980"/>
    <w:rsid w:val="003B57A8"/>
    <w:rsid w:val="003C1E75"/>
    <w:rsid w:val="003C2953"/>
    <w:rsid w:val="003C35CF"/>
    <w:rsid w:val="003C3605"/>
    <w:rsid w:val="003C4416"/>
    <w:rsid w:val="003C5F87"/>
    <w:rsid w:val="003D0DB4"/>
    <w:rsid w:val="003D14A7"/>
    <w:rsid w:val="003E72C6"/>
    <w:rsid w:val="003F09A8"/>
    <w:rsid w:val="004008E6"/>
    <w:rsid w:val="00402694"/>
    <w:rsid w:val="00405493"/>
    <w:rsid w:val="00410B2E"/>
    <w:rsid w:val="00412B4F"/>
    <w:rsid w:val="00413C11"/>
    <w:rsid w:val="00416AB4"/>
    <w:rsid w:val="0042007E"/>
    <w:rsid w:val="004220DD"/>
    <w:rsid w:val="004223E3"/>
    <w:rsid w:val="0042406B"/>
    <w:rsid w:val="004243C7"/>
    <w:rsid w:val="00424EF4"/>
    <w:rsid w:val="004250CD"/>
    <w:rsid w:val="00427A4D"/>
    <w:rsid w:val="00431075"/>
    <w:rsid w:val="0043152C"/>
    <w:rsid w:val="00432273"/>
    <w:rsid w:val="004325CB"/>
    <w:rsid w:val="004330B0"/>
    <w:rsid w:val="004407AC"/>
    <w:rsid w:val="00442D78"/>
    <w:rsid w:val="00443838"/>
    <w:rsid w:val="00445188"/>
    <w:rsid w:val="004464E9"/>
    <w:rsid w:val="00451637"/>
    <w:rsid w:val="00452C9F"/>
    <w:rsid w:val="00453E02"/>
    <w:rsid w:val="00455E8F"/>
    <w:rsid w:val="00456BB2"/>
    <w:rsid w:val="00457478"/>
    <w:rsid w:val="004577E6"/>
    <w:rsid w:val="00460117"/>
    <w:rsid w:val="00471B81"/>
    <w:rsid w:val="00474FD3"/>
    <w:rsid w:val="00482B25"/>
    <w:rsid w:val="0048477B"/>
    <w:rsid w:val="00495043"/>
    <w:rsid w:val="004A0976"/>
    <w:rsid w:val="004A47DA"/>
    <w:rsid w:val="004A755D"/>
    <w:rsid w:val="004A7B40"/>
    <w:rsid w:val="004B3017"/>
    <w:rsid w:val="004B41FB"/>
    <w:rsid w:val="004B4759"/>
    <w:rsid w:val="004C1015"/>
    <w:rsid w:val="004C1583"/>
    <w:rsid w:val="004C2934"/>
    <w:rsid w:val="004C4F8B"/>
    <w:rsid w:val="004C627A"/>
    <w:rsid w:val="004C6F21"/>
    <w:rsid w:val="004D0146"/>
    <w:rsid w:val="004F2217"/>
    <w:rsid w:val="004F2A21"/>
    <w:rsid w:val="004F3E0D"/>
    <w:rsid w:val="004F437A"/>
    <w:rsid w:val="0050043F"/>
    <w:rsid w:val="00501C7C"/>
    <w:rsid w:val="005056CE"/>
    <w:rsid w:val="00505A8A"/>
    <w:rsid w:val="00506DF9"/>
    <w:rsid w:val="005079EE"/>
    <w:rsid w:val="005105E4"/>
    <w:rsid w:val="005109A2"/>
    <w:rsid w:val="0051112B"/>
    <w:rsid w:val="0051168C"/>
    <w:rsid w:val="00514CAE"/>
    <w:rsid w:val="005167AC"/>
    <w:rsid w:val="00520719"/>
    <w:rsid w:val="005221A3"/>
    <w:rsid w:val="00524739"/>
    <w:rsid w:val="0052500D"/>
    <w:rsid w:val="00527DC7"/>
    <w:rsid w:val="0054103C"/>
    <w:rsid w:val="0054120F"/>
    <w:rsid w:val="0054303C"/>
    <w:rsid w:val="0054401E"/>
    <w:rsid w:val="0054579C"/>
    <w:rsid w:val="005464D7"/>
    <w:rsid w:val="00551DFC"/>
    <w:rsid w:val="00552F3B"/>
    <w:rsid w:val="005535E4"/>
    <w:rsid w:val="005565F9"/>
    <w:rsid w:val="005609E4"/>
    <w:rsid w:val="0056125A"/>
    <w:rsid w:val="0056204E"/>
    <w:rsid w:val="00563D92"/>
    <w:rsid w:val="00563E2E"/>
    <w:rsid w:val="005676E3"/>
    <w:rsid w:val="0056791B"/>
    <w:rsid w:val="00570BC9"/>
    <w:rsid w:val="0057156C"/>
    <w:rsid w:val="0057271C"/>
    <w:rsid w:val="0057493E"/>
    <w:rsid w:val="00576E2D"/>
    <w:rsid w:val="0057737C"/>
    <w:rsid w:val="00584779"/>
    <w:rsid w:val="00585B7B"/>
    <w:rsid w:val="00586FE7"/>
    <w:rsid w:val="00587518"/>
    <w:rsid w:val="00590F6F"/>
    <w:rsid w:val="0059219E"/>
    <w:rsid w:val="00595DE5"/>
    <w:rsid w:val="005A0165"/>
    <w:rsid w:val="005A4CF1"/>
    <w:rsid w:val="005A5B92"/>
    <w:rsid w:val="005B7254"/>
    <w:rsid w:val="005B7FCE"/>
    <w:rsid w:val="005C1C4C"/>
    <w:rsid w:val="005C71BD"/>
    <w:rsid w:val="005D2896"/>
    <w:rsid w:val="005D52C5"/>
    <w:rsid w:val="005D5A8C"/>
    <w:rsid w:val="005E191B"/>
    <w:rsid w:val="005E618E"/>
    <w:rsid w:val="005F0211"/>
    <w:rsid w:val="005F2BA0"/>
    <w:rsid w:val="005F60AC"/>
    <w:rsid w:val="00601E68"/>
    <w:rsid w:val="006023FA"/>
    <w:rsid w:val="00605CF3"/>
    <w:rsid w:val="00607AD4"/>
    <w:rsid w:val="00611FB1"/>
    <w:rsid w:val="00613293"/>
    <w:rsid w:val="006160E6"/>
    <w:rsid w:val="00621152"/>
    <w:rsid w:val="006233A2"/>
    <w:rsid w:val="00623A5F"/>
    <w:rsid w:val="00625047"/>
    <w:rsid w:val="00625A71"/>
    <w:rsid w:val="00625B90"/>
    <w:rsid w:val="00626664"/>
    <w:rsid w:val="0063044F"/>
    <w:rsid w:val="006333C1"/>
    <w:rsid w:val="0063773D"/>
    <w:rsid w:val="00652BDB"/>
    <w:rsid w:val="00653279"/>
    <w:rsid w:val="006661C2"/>
    <w:rsid w:val="006663D0"/>
    <w:rsid w:val="00666F03"/>
    <w:rsid w:val="00672784"/>
    <w:rsid w:val="006738C6"/>
    <w:rsid w:val="0067442E"/>
    <w:rsid w:val="00680C25"/>
    <w:rsid w:val="006811D2"/>
    <w:rsid w:val="006822E9"/>
    <w:rsid w:val="006878BF"/>
    <w:rsid w:val="00690257"/>
    <w:rsid w:val="00692A52"/>
    <w:rsid w:val="00696DAC"/>
    <w:rsid w:val="006A0309"/>
    <w:rsid w:val="006A2B71"/>
    <w:rsid w:val="006A4884"/>
    <w:rsid w:val="006A5A58"/>
    <w:rsid w:val="006A6ADC"/>
    <w:rsid w:val="006B0361"/>
    <w:rsid w:val="006B0531"/>
    <w:rsid w:val="006B2A37"/>
    <w:rsid w:val="006B3252"/>
    <w:rsid w:val="006B3A27"/>
    <w:rsid w:val="006B4A9F"/>
    <w:rsid w:val="006B640F"/>
    <w:rsid w:val="006C021E"/>
    <w:rsid w:val="006C04F2"/>
    <w:rsid w:val="006C7AD2"/>
    <w:rsid w:val="006D1155"/>
    <w:rsid w:val="006D2BF4"/>
    <w:rsid w:val="006D4C13"/>
    <w:rsid w:val="006D64DD"/>
    <w:rsid w:val="006D7DA9"/>
    <w:rsid w:val="006E04F9"/>
    <w:rsid w:val="006E1C78"/>
    <w:rsid w:val="006E1EB3"/>
    <w:rsid w:val="006E5709"/>
    <w:rsid w:val="006F596F"/>
    <w:rsid w:val="0070018D"/>
    <w:rsid w:val="007017B2"/>
    <w:rsid w:val="00705A9A"/>
    <w:rsid w:val="00707DBD"/>
    <w:rsid w:val="00710F00"/>
    <w:rsid w:val="0071356F"/>
    <w:rsid w:val="00714648"/>
    <w:rsid w:val="00720582"/>
    <w:rsid w:val="0072499C"/>
    <w:rsid w:val="0072592A"/>
    <w:rsid w:val="00727AA1"/>
    <w:rsid w:val="007337B6"/>
    <w:rsid w:val="0073679B"/>
    <w:rsid w:val="007378AF"/>
    <w:rsid w:val="00741108"/>
    <w:rsid w:val="00745060"/>
    <w:rsid w:val="007450B2"/>
    <w:rsid w:val="00750D77"/>
    <w:rsid w:val="00752FF3"/>
    <w:rsid w:val="00753172"/>
    <w:rsid w:val="0075593D"/>
    <w:rsid w:val="00760108"/>
    <w:rsid w:val="00762846"/>
    <w:rsid w:val="00774962"/>
    <w:rsid w:val="00774E48"/>
    <w:rsid w:val="00777846"/>
    <w:rsid w:val="0078154C"/>
    <w:rsid w:val="00781620"/>
    <w:rsid w:val="00783D14"/>
    <w:rsid w:val="00783D7D"/>
    <w:rsid w:val="007840D0"/>
    <w:rsid w:val="00785481"/>
    <w:rsid w:val="007902B7"/>
    <w:rsid w:val="00796B1C"/>
    <w:rsid w:val="007A05CB"/>
    <w:rsid w:val="007A40C0"/>
    <w:rsid w:val="007A5322"/>
    <w:rsid w:val="007A6768"/>
    <w:rsid w:val="007B12EC"/>
    <w:rsid w:val="007B41FE"/>
    <w:rsid w:val="007C1A65"/>
    <w:rsid w:val="007C4CD4"/>
    <w:rsid w:val="007D61A5"/>
    <w:rsid w:val="007E0AA1"/>
    <w:rsid w:val="007E173C"/>
    <w:rsid w:val="007F3CF8"/>
    <w:rsid w:val="00800795"/>
    <w:rsid w:val="00800D3E"/>
    <w:rsid w:val="008021FF"/>
    <w:rsid w:val="0080270C"/>
    <w:rsid w:val="00806473"/>
    <w:rsid w:val="008079C9"/>
    <w:rsid w:val="00807B0A"/>
    <w:rsid w:val="00813115"/>
    <w:rsid w:val="00814D3B"/>
    <w:rsid w:val="0081607D"/>
    <w:rsid w:val="00817056"/>
    <w:rsid w:val="00821178"/>
    <w:rsid w:val="00822132"/>
    <w:rsid w:val="00826354"/>
    <w:rsid w:val="00826703"/>
    <w:rsid w:val="00831AE6"/>
    <w:rsid w:val="0083613E"/>
    <w:rsid w:val="00840BFC"/>
    <w:rsid w:val="0085427F"/>
    <w:rsid w:val="00854DDE"/>
    <w:rsid w:val="00862444"/>
    <w:rsid w:val="0086492A"/>
    <w:rsid w:val="008701D8"/>
    <w:rsid w:val="00872666"/>
    <w:rsid w:val="008740DE"/>
    <w:rsid w:val="00885E32"/>
    <w:rsid w:val="00886FB5"/>
    <w:rsid w:val="00891C98"/>
    <w:rsid w:val="0089588B"/>
    <w:rsid w:val="0089719E"/>
    <w:rsid w:val="008A7343"/>
    <w:rsid w:val="008B15CF"/>
    <w:rsid w:val="008B409D"/>
    <w:rsid w:val="008C0D58"/>
    <w:rsid w:val="008C23ED"/>
    <w:rsid w:val="008C2ADA"/>
    <w:rsid w:val="008C78AB"/>
    <w:rsid w:val="008D1D55"/>
    <w:rsid w:val="008D3218"/>
    <w:rsid w:val="008D4F48"/>
    <w:rsid w:val="008D50B1"/>
    <w:rsid w:val="008D767B"/>
    <w:rsid w:val="008E057E"/>
    <w:rsid w:val="008E22CC"/>
    <w:rsid w:val="008E6DFC"/>
    <w:rsid w:val="008F34DC"/>
    <w:rsid w:val="008F5E5E"/>
    <w:rsid w:val="008F73AC"/>
    <w:rsid w:val="0090035E"/>
    <w:rsid w:val="00902367"/>
    <w:rsid w:val="0090320B"/>
    <w:rsid w:val="009038D6"/>
    <w:rsid w:val="009039C5"/>
    <w:rsid w:val="00904E65"/>
    <w:rsid w:val="009100EF"/>
    <w:rsid w:val="00912A21"/>
    <w:rsid w:val="0091359B"/>
    <w:rsid w:val="00915A07"/>
    <w:rsid w:val="009161F6"/>
    <w:rsid w:val="00925077"/>
    <w:rsid w:val="00926B6F"/>
    <w:rsid w:val="0092733F"/>
    <w:rsid w:val="00933301"/>
    <w:rsid w:val="009452C0"/>
    <w:rsid w:val="00947DDF"/>
    <w:rsid w:val="009542D1"/>
    <w:rsid w:val="00963289"/>
    <w:rsid w:val="0097120F"/>
    <w:rsid w:val="009729D5"/>
    <w:rsid w:val="00973123"/>
    <w:rsid w:val="00975775"/>
    <w:rsid w:val="00991D5A"/>
    <w:rsid w:val="00996C87"/>
    <w:rsid w:val="0099779F"/>
    <w:rsid w:val="009A1EF6"/>
    <w:rsid w:val="009A70A0"/>
    <w:rsid w:val="009B445A"/>
    <w:rsid w:val="009B630C"/>
    <w:rsid w:val="009B702B"/>
    <w:rsid w:val="009C33B7"/>
    <w:rsid w:val="009C451B"/>
    <w:rsid w:val="009C68C8"/>
    <w:rsid w:val="009D2867"/>
    <w:rsid w:val="009E367E"/>
    <w:rsid w:val="009E6B88"/>
    <w:rsid w:val="009F041E"/>
    <w:rsid w:val="009F0DA1"/>
    <w:rsid w:val="009F1D49"/>
    <w:rsid w:val="009F3CFF"/>
    <w:rsid w:val="009F6A81"/>
    <w:rsid w:val="00A061F6"/>
    <w:rsid w:val="00A06201"/>
    <w:rsid w:val="00A1390B"/>
    <w:rsid w:val="00A13996"/>
    <w:rsid w:val="00A16ACD"/>
    <w:rsid w:val="00A20ACF"/>
    <w:rsid w:val="00A248C6"/>
    <w:rsid w:val="00A25D87"/>
    <w:rsid w:val="00A26E23"/>
    <w:rsid w:val="00A3192B"/>
    <w:rsid w:val="00A32810"/>
    <w:rsid w:val="00A33F69"/>
    <w:rsid w:val="00A347AA"/>
    <w:rsid w:val="00A376CE"/>
    <w:rsid w:val="00A4093E"/>
    <w:rsid w:val="00A40E60"/>
    <w:rsid w:val="00A41FA5"/>
    <w:rsid w:val="00A432E2"/>
    <w:rsid w:val="00A44874"/>
    <w:rsid w:val="00A54315"/>
    <w:rsid w:val="00A54905"/>
    <w:rsid w:val="00A5491F"/>
    <w:rsid w:val="00A56257"/>
    <w:rsid w:val="00A679FC"/>
    <w:rsid w:val="00A67C26"/>
    <w:rsid w:val="00A72762"/>
    <w:rsid w:val="00A737F5"/>
    <w:rsid w:val="00A73A6D"/>
    <w:rsid w:val="00A762FE"/>
    <w:rsid w:val="00A7777D"/>
    <w:rsid w:val="00A821EB"/>
    <w:rsid w:val="00A84251"/>
    <w:rsid w:val="00A84AFE"/>
    <w:rsid w:val="00A870DD"/>
    <w:rsid w:val="00A908D7"/>
    <w:rsid w:val="00A913F3"/>
    <w:rsid w:val="00A92DC0"/>
    <w:rsid w:val="00A93C36"/>
    <w:rsid w:val="00A95014"/>
    <w:rsid w:val="00A95BD7"/>
    <w:rsid w:val="00AA4AD5"/>
    <w:rsid w:val="00AA4EE5"/>
    <w:rsid w:val="00AA5DD1"/>
    <w:rsid w:val="00AA69EB"/>
    <w:rsid w:val="00AB4091"/>
    <w:rsid w:val="00AB5625"/>
    <w:rsid w:val="00AB6BB3"/>
    <w:rsid w:val="00AC0871"/>
    <w:rsid w:val="00AC7AE9"/>
    <w:rsid w:val="00AD396E"/>
    <w:rsid w:val="00AD4F7E"/>
    <w:rsid w:val="00AD5B23"/>
    <w:rsid w:val="00AD64C3"/>
    <w:rsid w:val="00AD6DB9"/>
    <w:rsid w:val="00AE1040"/>
    <w:rsid w:val="00AE1A24"/>
    <w:rsid w:val="00AE2D09"/>
    <w:rsid w:val="00AE495F"/>
    <w:rsid w:val="00AF0D35"/>
    <w:rsid w:val="00AF5D26"/>
    <w:rsid w:val="00AF72DC"/>
    <w:rsid w:val="00B10A6C"/>
    <w:rsid w:val="00B12006"/>
    <w:rsid w:val="00B1452B"/>
    <w:rsid w:val="00B16E26"/>
    <w:rsid w:val="00B21122"/>
    <w:rsid w:val="00B2272C"/>
    <w:rsid w:val="00B22C92"/>
    <w:rsid w:val="00B24512"/>
    <w:rsid w:val="00B248E4"/>
    <w:rsid w:val="00B24F5E"/>
    <w:rsid w:val="00B2599F"/>
    <w:rsid w:val="00B2689F"/>
    <w:rsid w:val="00B32100"/>
    <w:rsid w:val="00B32F05"/>
    <w:rsid w:val="00B35326"/>
    <w:rsid w:val="00B370D4"/>
    <w:rsid w:val="00B37BB8"/>
    <w:rsid w:val="00B465A3"/>
    <w:rsid w:val="00B50604"/>
    <w:rsid w:val="00B5281B"/>
    <w:rsid w:val="00B54719"/>
    <w:rsid w:val="00B576CB"/>
    <w:rsid w:val="00B5787A"/>
    <w:rsid w:val="00B66D06"/>
    <w:rsid w:val="00B76073"/>
    <w:rsid w:val="00B8235C"/>
    <w:rsid w:val="00B84527"/>
    <w:rsid w:val="00B909E8"/>
    <w:rsid w:val="00B9487A"/>
    <w:rsid w:val="00B952A2"/>
    <w:rsid w:val="00B9585D"/>
    <w:rsid w:val="00BA0D53"/>
    <w:rsid w:val="00BA3308"/>
    <w:rsid w:val="00BA6C7C"/>
    <w:rsid w:val="00BA76F5"/>
    <w:rsid w:val="00BB0359"/>
    <w:rsid w:val="00BB3C9E"/>
    <w:rsid w:val="00BB3D4A"/>
    <w:rsid w:val="00BB4242"/>
    <w:rsid w:val="00BB46CB"/>
    <w:rsid w:val="00BB5077"/>
    <w:rsid w:val="00BB6633"/>
    <w:rsid w:val="00BB7725"/>
    <w:rsid w:val="00BC1C0A"/>
    <w:rsid w:val="00BC1F33"/>
    <w:rsid w:val="00BC2F88"/>
    <w:rsid w:val="00BC388A"/>
    <w:rsid w:val="00BD0DD4"/>
    <w:rsid w:val="00BD4FA7"/>
    <w:rsid w:val="00BE1C48"/>
    <w:rsid w:val="00BE1C73"/>
    <w:rsid w:val="00BE27D1"/>
    <w:rsid w:val="00BE4CCF"/>
    <w:rsid w:val="00BE66C9"/>
    <w:rsid w:val="00BE712C"/>
    <w:rsid w:val="00BF599E"/>
    <w:rsid w:val="00C02041"/>
    <w:rsid w:val="00C02ABC"/>
    <w:rsid w:val="00C17073"/>
    <w:rsid w:val="00C17633"/>
    <w:rsid w:val="00C207B6"/>
    <w:rsid w:val="00C20C79"/>
    <w:rsid w:val="00C24A55"/>
    <w:rsid w:val="00C25BB2"/>
    <w:rsid w:val="00C25DE4"/>
    <w:rsid w:val="00C300C7"/>
    <w:rsid w:val="00C36900"/>
    <w:rsid w:val="00C40798"/>
    <w:rsid w:val="00C456BC"/>
    <w:rsid w:val="00C528AE"/>
    <w:rsid w:val="00C63C94"/>
    <w:rsid w:val="00C643BE"/>
    <w:rsid w:val="00C64A0D"/>
    <w:rsid w:val="00C64F65"/>
    <w:rsid w:val="00C65D54"/>
    <w:rsid w:val="00C6750F"/>
    <w:rsid w:val="00C70113"/>
    <w:rsid w:val="00C7148B"/>
    <w:rsid w:val="00C72516"/>
    <w:rsid w:val="00C761DB"/>
    <w:rsid w:val="00C76517"/>
    <w:rsid w:val="00C81CEF"/>
    <w:rsid w:val="00C872E4"/>
    <w:rsid w:val="00C9244A"/>
    <w:rsid w:val="00C92D23"/>
    <w:rsid w:val="00C9369C"/>
    <w:rsid w:val="00C93EA6"/>
    <w:rsid w:val="00C949CF"/>
    <w:rsid w:val="00C95E33"/>
    <w:rsid w:val="00C96553"/>
    <w:rsid w:val="00CA27CF"/>
    <w:rsid w:val="00CA6C86"/>
    <w:rsid w:val="00CB3F28"/>
    <w:rsid w:val="00CB5226"/>
    <w:rsid w:val="00CC02B6"/>
    <w:rsid w:val="00CC29D1"/>
    <w:rsid w:val="00CC2B2A"/>
    <w:rsid w:val="00CC5A6A"/>
    <w:rsid w:val="00CD29A2"/>
    <w:rsid w:val="00CD6885"/>
    <w:rsid w:val="00CE2B8F"/>
    <w:rsid w:val="00CE423A"/>
    <w:rsid w:val="00CE719D"/>
    <w:rsid w:val="00CF3EB9"/>
    <w:rsid w:val="00CF4D18"/>
    <w:rsid w:val="00CF4E3D"/>
    <w:rsid w:val="00CF500A"/>
    <w:rsid w:val="00CF5A71"/>
    <w:rsid w:val="00CF7EAA"/>
    <w:rsid w:val="00D003AB"/>
    <w:rsid w:val="00D00A5E"/>
    <w:rsid w:val="00D061F6"/>
    <w:rsid w:val="00D11A61"/>
    <w:rsid w:val="00D11F4A"/>
    <w:rsid w:val="00D143F8"/>
    <w:rsid w:val="00D144A6"/>
    <w:rsid w:val="00D156A9"/>
    <w:rsid w:val="00D24CD7"/>
    <w:rsid w:val="00D2694F"/>
    <w:rsid w:val="00D3437D"/>
    <w:rsid w:val="00D36125"/>
    <w:rsid w:val="00D405DF"/>
    <w:rsid w:val="00D46341"/>
    <w:rsid w:val="00D47BC3"/>
    <w:rsid w:val="00D523F1"/>
    <w:rsid w:val="00D579F8"/>
    <w:rsid w:val="00D65FA8"/>
    <w:rsid w:val="00D71636"/>
    <w:rsid w:val="00D72FCD"/>
    <w:rsid w:val="00D76BEB"/>
    <w:rsid w:val="00D777AA"/>
    <w:rsid w:val="00D80B0D"/>
    <w:rsid w:val="00D850D6"/>
    <w:rsid w:val="00D85FBC"/>
    <w:rsid w:val="00D86461"/>
    <w:rsid w:val="00D94D1C"/>
    <w:rsid w:val="00DA1E80"/>
    <w:rsid w:val="00DA38D7"/>
    <w:rsid w:val="00DA58AC"/>
    <w:rsid w:val="00DA6499"/>
    <w:rsid w:val="00DA6A8E"/>
    <w:rsid w:val="00DA7165"/>
    <w:rsid w:val="00DB1DEB"/>
    <w:rsid w:val="00DB528E"/>
    <w:rsid w:val="00DC09FA"/>
    <w:rsid w:val="00DC5A4F"/>
    <w:rsid w:val="00DC7149"/>
    <w:rsid w:val="00DD2F34"/>
    <w:rsid w:val="00DD69B6"/>
    <w:rsid w:val="00DE0A64"/>
    <w:rsid w:val="00DE3C50"/>
    <w:rsid w:val="00DF035C"/>
    <w:rsid w:val="00DF14AD"/>
    <w:rsid w:val="00DF153B"/>
    <w:rsid w:val="00DF1F91"/>
    <w:rsid w:val="00DF2DD4"/>
    <w:rsid w:val="00DF397D"/>
    <w:rsid w:val="00DF51B0"/>
    <w:rsid w:val="00E00A0B"/>
    <w:rsid w:val="00E015E4"/>
    <w:rsid w:val="00E019A1"/>
    <w:rsid w:val="00E02BCE"/>
    <w:rsid w:val="00E03D60"/>
    <w:rsid w:val="00E0403E"/>
    <w:rsid w:val="00E04327"/>
    <w:rsid w:val="00E0609F"/>
    <w:rsid w:val="00E07AB8"/>
    <w:rsid w:val="00E11D9F"/>
    <w:rsid w:val="00E11E84"/>
    <w:rsid w:val="00E12012"/>
    <w:rsid w:val="00E12634"/>
    <w:rsid w:val="00E17023"/>
    <w:rsid w:val="00E228A6"/>
    <w:rsid w:val="00E25D24"/>
    <w:rsid w:val="00E363E4"/>
    <w:rsid w:val="00E37741"/>
    <w:rsid w:val="00E43C76"/>
    <w:rsid w:val="00E445CF"/>
    <w:rsid w:val="00E455D1"/>
    <w:rsid w:val="00E47014"/>
    <w:rsid w:val="00E47BA8"/>
    <w:rsid w:val="00E5187B"/>
    <w:rsid w:val="00E52375"/>
    <w:rsid w:val="00E54749"/>
    <w:rsid w:val="00E5532C"/>
    <w:rsid w:val="00E571AB"/>
    <w:rsid w:val="00E6011F"/>
    <w:rsid w:val="00E64037"/>
    <w:rsid w:val="00E660B5"/>
    <w:rsid w:val="00E716E1"/>
    <w:rsid w:val="00E73F6D"/>
    <w:rsid w:val="00E74213"/>
    <w:rsid w:val="00E81909"/>
    <w:rsid w:val="00E8348D"/>
    <w:rsid w:val="00E8478B"/>
    <w:rsid w:val="00E850CE"/>
    <w:rsid w:val="00E86455"/>
    <w:rsid w:val="00E92A95"/>
    <w:rsid w:val="00E952D9"/>
    <w:rsid w:val="00E9797E"/>
    <w:rsid w:val="00EA0FAF"/>
    <w:rsid w:val="00EA65FA"/>
    <w:rsid w:val="00EA6AA0"/>
    <w:rsid w:val="00EA7EC3"/>
    <w:rsid w:val="00EB46C0"/>
    <w:rsid w:val="00EB5D4B"/>
    <w:rsid w:val="00EC2FC7"/>
    <w:rsid w:val="00EC4DFA"/>
    <w:rsid w:val="00ED18E2"/>
    <w:rsid w:val="00ED3297"/>
    <w:rsid w:val="00ED385E"/>
    <w:rsid w:val="00ED6BB0"/>
    <w:rsid w:val="00EE0438"/>
    <w:rsid w:val="00EE21B5"/>
    <w:rsid w:val="00EF0A8B"/>
    <w:rsid w:val="00EF1C49"/>
    <w:rsid w:val="00EF249A"/>
    <w:rsid w:val="00EF64CB"/>
    <w:rsid w:val="00F045B9"/>
    <w:rsid w:val="00F07292"/>
    <w:rsid w:val="00F072FB"/>
    <w:rsid w:val="00F121F6"/>
    <w:rsid w:val="00F146D4"/>
    <w:rsid w:val="00F157E4"/>
    <w:rsid w:val="00F23F26"/>
    <w:rsid w:val="00F27B22"/>
    <w:rsid w:val="00F31491"/>
    <w:rsid w:val="00F323FD"/>
    <w:rsid w:val="00F41A5A"/>
    <w:rsid w:val="00F44A43"/>
    <w:rsid w:val="00F44B44"/>
    <w:rsid w:val="00F45075"/>
    <w:rsid w:val="00F50BE1"/>
    <w:rsid w:val="00F5697D"/>
    <w:rsid w:val="00F61674"/>
    <w:rsid w:val="00F62E76"/>
    <w:rsid w:val="00F649B6"/>
    <w:rsid w:val="00F65C1C"/>
    <w:rsid w:val="00F7022E"/>
    <w:rsid w:val="00F72802"/>
    <w:rsid w:val="00F741F6"/>
    <w:rsid w:val="00F75223"/>
    <w:rsid w:val="00F75E26"/>
    <w:rsid w:val="00F7715A"/>
    <w:rsid w:val="00F775C8"/>
    <w:rsid w:val="00F823F5"/>
    <w:rsid w:val="00F83F5D"/>
    <w:rsid w:val="00F85553"/>
    <w:rsid w:val="00F86D9F"/>
    <w:rsid w:val="00F91775"/>
    <w:rsid w:val="00F91E42"/>
    <w:rsid w:val="00F9224B"/>
    <w:rsid w:val="00F93938"/>
    <w:rsid w:val="00F977E0"/>
    <w:rsid w:val="00F97A88"/>
    <w:rsid w:val="00FA0149"/>
    <w:rsid w:val="00FA0280"/>
    <w:rsid w:val="00FA03DA"/>
    <w:rsid w:val="00FA0C2F"/>
    <w:rsid w:val="00FA0FBC"/>
    <w:rsid w:val="00FA10B5"/>
    <w:rsid w:val="00FA4908"/>
    <w:rsid w:val="00FA653D"/>
    <w:rsid w:val="00FA65C8"/>
    <w:rsid w:val="00FA7DEA"/>
    <w:rsid w:val="00FB37FD"/>
    <w:rsid w:val="00FB3A00"/>
    <w:rsid w:val="00FB69B4"/>
    <w:rsid w:val="00FC09D8"/>
    <w:rsid w:val="00FC24FB"/>
    <w:rsid w:val="00FC60C1"/>
    <w:rsid w:val="00FC74F5"/>
    <w:rsid w:val="00FD00AC"/>
    <w:rsid w:val="00FD1E18"/>
    <w:rsid w:val="00FD492F"/>
    <w:rsid w:val="00FD7D25"/>
    <w:rsid w:val="00FE078F"/>
    <w:rsid w:val="00FE1460"/>
    <w:rsid w:val="00FE1FEE"/>
    <w:rsid w:val="00FF36F5"/>
    <w:rsid w:val="00FF3CA5"/>
    <w:rsid w:val="00FF4661"/>
    <w:rsid w:val="00FF6CCC"/>
    <w:rsid w:val="00FF7EF3"/>
    <w:rsid w:val="02A1B43F"/>
    <w:rsid w:val="0312ED6C"/>
    <w:rsid w:val="040843F6"/>
    <w:rsid w:val="04B516C1"/>
    <w:rsid w:val="04D5C702"/>
    <w:rsid w:val="08D7BACC"/>
    <w:rsid w:val="093518A5"/>
    <w:rsid w:val="0A71B86B"/>
    <w:rsid w:val="0B3B22C2"/>
    <w:rsid w:val="0C89678E"/>
    <w:rsid w:val="0EEC036B"/>
    <w:rsid w:val="10492FC6"/>
    <w:rsid w:val="1056B502"/>
    <w:rsid w:val="10BCEA9F"/>
    <w:rsid w:val="10E8EFB7"/>
    <w:rsid w:val="11C962FB"/>
    <w:rsid w:val="12B51BB1"/>
    <w:rsid w:val="12BA3DE8"/>
    <w:rsid w:val="130F0EE8"/>
    <w:rsid w:val="15C5EDEA"/>
    <w:rsid w:val="161732D5"/>
    <w:rsid w:val="185402C2"/>
    <w:rsid w:val="199E4707"/>
    <w:rsid w:val="1B4559D5"/>
    <w:rsid w:val="1B9E2B01"/>
    <w:rsid w:val="1C6BE528"/>
    <w:rsid w:val="1D8B2EEF"/>
    <w:rsid w:val="2109A1F5"/>
    <w:rsid w:val="231D88A0"/>
    <w:rsid w:val="238FD04C"/>
    <w:rsid w:val="2837F4B7"/>
    <w:rsid w:val="29043E07"/>
    <w:rsid w:val="29099044"/>
    <w:rsid w:val="298A947D"/>
    <w:rsid w:val="2F40CB28"/>
    <w:rsid w:val="2FCF40F7"/>
    <w:rsid w:val="321C9450"/>
    <w:rsid w:val="32F707A8"/>
    <w:rsid w:val="33653FFD"/>
    <w:rsid w:val="356C330C"/>
    <w:rsid w:val="35C3D736"/>
    <w:rsid w:val="387646A1"/>
    <w:rsid w:val="397C7C31"/>
    <w:rsid w:val="39AC8BB1"/>
    <w:rsid w:val="3A4764EF"/>
    <w:rsid w:val="3BA5C03A"/>
    <w:rsid w:val="3CF8AF3B"/>
    <w:rsid w:val="3E1219A2"/>
    <w:rsid w:val="3E985AE8"/>
    <w:rsid w:val="43E9BF41"/>
    <w:rsid w:val="4435A69C"/>
    <w:rsid w:val="45220D76"/>
    <w:rsid w:val="4A7EDB0A"/>
    <w:rsid w:val="4DAB8B50"/>
    <w:rsid w:val="4E82CFE8"/>
    <w:rsid w:val="4F8D5D58"/>
    <w:rsid w:val="4FC47274"/>
    <w:rsid w:val="5018D33A"/>
    <w:rsid w:val="51412726"/>
    <w:rsid w:val="52F76B85"/>
    <w:rsid w:val="536B08B2"/>
    <w:rsid w:val="53A1C3BF"/>
    <w:rsid w:val="560E16DC"/>
    <w:rsid w:val="56A57693"/>
    <w:rsid w:val="5700090F"/>
    <w:rsid w:val="5A31EA5A"/>
    <w:rsid w:val="5BAE3765"/>
    <w:rsid w:val="5DD15387"/>
    <w:rsid w:val="5F15A288"/>
    <w:rsid w:val="5F3CCD30"/>
    <w:rsid w:val="6083FAD5"/>
    <w:rsid w:val="61642FA9"/>
    <w:rsid w:val="6253F68D"/>
    <w:rsid w:val="625983D5"/>
    <w:rsid w:val="628E0D9E"/>
    <w:rsid w:val="63D0459D"/>
    <w:rsid w:val="66F4A2A7"/>
    <w:rsid w:val="67477A6E"/>
    <w:rsid w:val="67A27191"/>
    <w:rsid w:val="67E90CBA"/>
    <w:rsid w:val="6A587E6F"/>
    <w:rsid w:val="6C59BB7B"/>
    <w:rsid w:val="6D6AD497"/>
    <w:rsid w:val="6DD0F111"/>
    <w:rsid w:val="6DE85306"/>
    <w:rsid w:val="6E18D652"/>
    <w:rsid w:val="6E6B824E"/>
    <w:rsid w:val="6E9B6939"/>
    <w:rsid w:val="6ECA97AE"/>
    <w:rsid w:val="6F6827E0"/>
    <w:rsid w:val="6FBCF8E0"/>
    <w:rsid w:val="70C5F7C9"/>
    <w:rsid w:val="72C51CCD"/>
    <w:rsid w:val="736AE941"/>
    <w:rsid w:val="73EE7E2B"/>
    <w:rsid w:val="73F0BE6A"/>
    <w:rsid w:val="76FD32AD"/>
    <w:rsid w:val="7739682D"/>
    <w:rsid w:val="77C082E1"/>
    <w:rsid w:val="78E47B27"/>
    <w:rsid w:val="79602CE3"/>
    <w:rsid w:val="7A70F2C4"/>
    <w:rsid w:val="7B3592AE"/>
    <w:rsid w:val="7C584580"/>
    <w:rsid w:val="7D65A5F0"/>
    <w:rsid w:val="7D840061"/>
    <w:rsid w:val="7DA70D44"/>
    <w:rsid w:val="7E099521"/>
    <w:rsid w:val="7E377F1A"/>
    <w:rsid w:val="7F918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6939"/>
  <w15:chartTrackingRefBased/>
  <w15:docId w15:val="{1086FFE7-7F57-45E5-8F2E-FFA2937D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B8"/>
    <w:rPr>
      <w:rFonts w:ascii="Helvetica" w:hAnsi="Helvetica"/>
      <w:sz w:val="24"/>
    </w:rPr>
  </w:style>
  <w:style w:type="paragraph" w:styleId="Heading1">
    <w:name w:val="heading 1"/>
    <w:basedOn w:val="Normal"/>
    <w:next w:val="Normal"/>
    <w:link w:val="Heading1Char"/>
    <w:uiPriority w:val="9"/>
    <w:rsid w:val="00EE0438"/>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rsid w:val="00EE0438"/>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0438"/>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EE0438"/>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EE0438"/>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EE0438"/>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EE0438"/>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EE043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043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EE0438"/>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semiHidden/>
    <w:rsid w:val="00EE0438"/>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EE0438"/>
    <w:rPr>
      <w:caps/>
      <w:color w:val="481346" w:themeColor="accent1" w:themeShade="7F"/>
      <w:spacing w:val="15"/>
    </w:rPr>
  </w:style>
  <w:style w:type="character" w:customStyle="1" w:styleId="Heading4Char">
    <w:name w:val="Heading 4 Char"/>
    <w:basedOn w:val="DefaultParagraphFont"/>
    <w:link w:val="Heading4"/>
    <w:uiPriority w:val="9"/>
    <w:semiHidden/>
    <w:rsid w:val="00EE0438"/>
    <w:rPr>
      <w:caps/>
      <w:color w:val="6D1D6A" w:themeColor="accent1" w:themeShade="BF"/>
      <w:spacing w:val="10"/>
    </w:rPr>
  </w:style>
  <w:style w:type="character" w:customStyle="1" w:styleId="Heading5Char">
    <w:name w:val="Heading 5 Char"/>
    <w:basedOn w:val="DefaultParagraphFont"/>
    <w:link w:val="Heading5"/>
    <w:uiPriority w:val="9"/>
    <w:semiHidden/>
    <w:rsid w:val="00EE0438"/>
    <w:rPr>
      <w:caps/>
      <w:color w:val="6D1D6A" w:themeColor="accent1" w:themeShade="BF"/>
      <w:spacing w:val="10"/>
    </w:rPr>
  </w:style>
  <w:style w:type="character" w:customStyle="1" w:styleId="Heading6Char">
    <w:name w:val="Heading 6 Char"/>
    <w:basedOn w:val="DefaultParagraphFont"/>
    <w:link w:val="Heading6"/>
    <w:uiPriority w:val="9"/>
    <w:semiHidden/>
    <w:rsid w:val="00EE0438"/>
    <w:rPr>
      <w:caps/>
      <w:color w:val="6D1D6A" w:themeColor="accent1" w:themeShade="BF"/>
      <w:spacing w:val="10"/>
    </w:rPr>
  </w:style>
  <w:style w:type="character" w:customStyle="1" w:styleId="Heading7Char">
    <w:name w:val="Heading 7 Char"/>
    <w:basedOn w:val="DefaultParagraphFont"/>
    <w:link w:val="Heading7"/>
    <w:uiPriority w:val="9"/>
    <w:semiHidden/>
    <w:rsid w:val="00EE0438"/>
    <w:rPr>
      <w:caps/>
      <w:color w:val="6D1D6A" w:themeColor="accent1" w:themeShade="BF"/>
      <w:spacing w:val="10"/>
    </w:rPr>
  </w:style>
  <w:style w:type="character" w:customStyle="1" w:styleId="Heading8Char">
    <w:name w:val="Heading 8 Char"/>
    <w:basedOn w:val="DefaultParagraphFont"/>
    <w:link w:val="Heading8"/>
    <w:uiPriority w:val="9"/>
    <w:semiHidden/>
    <w:rsid w:val="00EE0438"/>
    <w:rPr>
      <w:caps/>
      <w:spacing w:val="10"/>
      <w:sz w:val="18"/>
      <w:szCs w:val="18"/>
    </w:rPr>
  </w:style>
  <w:style w:type="character" w:customStyle="1" w:styleId="Heading9Char">
    <w:name w:val="Heading 9 Char"/>
    <w:basedOn w:val="DefaultParagraphFont"/>
    <w:link w:val="Heading9"/>
    <w:uiPriority w:val="9"/>
    <w:semiHidden/>
    <w:rsid w:val="00EE0438"/>
    <w:rPr>
      <w:i/>
      <w:iCs/>
      <w:caps/>
      <w:spacing w:val="10"/>
      <w:sz w:val="18"/>
      <w:szCs w:val="18"/>
    </w:rPr>
  </w:style>
  <w:style w:type="paragraph" w:styleId="Caption">
    <w:name w:val="caption"/>
    <w:basedOn w:val="Normal"/>
    <w:next w:val="Normal"/>
    <w:uiPriority w:val="35"/>
    <w:semiHidden/>
    <w:unhideWhenUsed/>
    <w:qFormat/>
    <w:rsid w:val="00EE0438"/>
    <w:rPr>
      <w:b/>
      <w:bCs/>
      <w:color w:val="6D1D6A" w:themeColor="accent1" w:themeShade="BF"/>
      <w:sz w:val="16"/>
      <w:szCs w:val="16"/>
    </w:rPr>
  </w:style>
  <w:style w:type="paragraph" w:styleId="Title">
    <w:name w:val="Title"/>
    <w:basedOn w:val="Normal"/>
    <w:next w:val="Normal"/>
    <w:link w:val="TitleChar"/>
    <w:uiPriority w:val="10"/>
    <w:rsid w:val="00EE0438"/>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EE0438"/>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rsid w:val="00EE043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0438"/>
    <w:rPr>
      <w:caps/>
      <w:color w:val="595959" w:themeColor="text1" w:themeTint="A6"/>
      <w:spacing w:val="10"/>
      <w:sz w:val="21"/>
      <w:szCs w:val="21"/>
    </w:rPr>
  </w:style>
  <w:style w:type="character" w:styleId="Strong">
    <w:name w:val="Strong"/>
    <w:uiPriority w:val="22"/>
    <w:rsid w:val="00EE0438"/>
    <w:rPr>
      <w:b/>
      <w:bCs/>
    </w:rPr>
  </w:style>
  <w:style w:type="character" w:styleId="Emphasis">
    <w:name w:val="Emphasis"/>
    <w:uiPriority w:val="20"/>
    <w:rsid w:val="00EE0438"/>
    <w:rPr>
      <w:caps/>
      <w:color w:val="481346" w:themeColor="accent1" w:themeShade="7F"/>
      <w:spacing w:val="5"/>
    </w:rPr>
  </w:style>
  <w:style w:type="paragraph" w:styleId="NoSpacing">
    <w:name w:val="No Spacing"/>
    <w:uiPriority w:val="1"/>
    <w:rsid w:val="007B12EC"/>
    <w:pPr>
      <w:spacing w:after="0" w:line="240" w:lineRule="auto"/>
    </w:pPr>
    <w:rPr>
      <w:rFonts w:ascii="Helvetica" w:hAnsi="Helvetica"/>
      <w:sz w:val="24"/>
    </w:rPr>
  </w:style>
  <w:style w:type="paragraph" w:styleId="Quote">
    <w:name w:val="Quote"/>
    <w:basedOn w:val="Normal"/>
    <w:next w:val="Normal"/>
    <w:link w:val="QuoteChar"/>
    <w:uiPriority w:val="29"/>
    <w:rsid w:val="00EE0438"/>
    <w:rPr>
      <w:i/>
      <w:iCs/>
      <w:szCs w:val="24"/>
    </w:rPr>
  </w:style>
  <w:style w:type="character" w:customStyle="1" w:styleId="QuoteChar">
    <w:name w:val="Quote Char"/>
    <w:basedOn w:val="DefaultParagraphFont"/>
    <w:link w:val="Quote"/>
    <w:uiPriority w:val="29"/>
    <w:rsid w:val="00EE0438"/>
    <w:rPr>
      <w:rFonts w:ascii="Helvetica" w:hAnsi="Helvetica"/>
      <w:i/>
      <w:iCs/>
      <w:sz w:val="24"/>
      <w:szCs w:val="24"/>
    </w:rPr>
  </w:style>
  <w:style w:type="paragraph" w:styleId="IntenseQuote">
    <w:name w:val="Intense Quote"/>
    <w:basedOn w:val="Normal"/>
    <w:next w:val="Normal"/>
    <w:link w:val="IntenseQuoteChar"/>
    <w:uiPriority w:val="30"/>
    <w:rsid w:val="00EE0438"/>
    <w:pPr>
      <w:spacing w:before="240" w:after="240" w:line="240" w:lineRule="auto"/>
      <w:ind w:left="1080" w:right="1080"/>
      <w:jc w:val="center"/>
    </w:pPr>
    <w:rPr>
      <w:color w:val="92278F" w:themeColor="accent1"/>
      <w:szCs w:val="24"/>
    </w:rPr>
  </w:style>
  <w:style w:type="character" w:customStyle="1" w:styleId="IntenseQuoteChar">
    <w:name w:val="Intense Quote Char"/>
    <w:basedOn w:val="DefaultParagraphFont"/>
    <w:link w:val="IntenseQuote"/>
    <w:uiPriority w:val="30"/>
    <w:rsid w:val="00EE0438"/>
    <w:rPr>
      <w:rFonts w:ascii="Helvetica" w:hAnsi="Helvetica"/>
      <w:color w:val="92278F" w:themeColor="accent1"/>
      <w:sz w:val="24"/>
      <w:szCs w:val="24"/>
    </w:rPr>
  </w:style>
  <w:style w:type="character" w:styleId="SubtleEmphasis">
    <w:name w:val="Subtle Emphasis"/>
    <w:uiPriority w:val="19"/>
    <w:rsid w:val="00EE0438"/>
    <w:rPr>
      <w:i/>
      <w:iCs/>
      <w:color w:val="481346" w:themeColor="accent1" w:themeShade="7F"/>
    </w:rPr>
  </w:style>
  <w:style w:type="character" w:styleId="IntenseEmphasis">
    <w:name w:val="Intense Emphasis"/>
    <w:uiPriority w:val="21"/>
    <w:rsid w:val="00EE0438"/>
    <w:rPr>
      <w:b/>
      <w:bCs/>
      <w:caps/>
      <w:color w:val="481346" w:themeColor="accent1" w:themeShade="7F"/>
      <w:spacing w:val="10"/>
    </w:rPr>
  </w:style>
  <w:style w:type="character" w:styleId="SubtleReference">
    <w:name w:val="Subtle Reference"/>
    <w:uiPriority w:val="31"/>
    <w:qFormat/>
    <w:rsid w:val="00506DF9"/>
    <w:rPr>
      <w:rFonts w:ascii="Helvetica" w:hAnsi="Helvetica"/>
      <w:b/>
      <w:bCs/>
      <w:color w:val="5D367B"/>
      <w:sz w:val="24"/>
    </w:rPr>
  </w:style>
  <w:style w:type="character" w:styleId="IntenseReference">
    <w:name w:val="Intense Reference"/>
    <w:uiPriority w:val="32"/>
    <w:rsid w:val="00EE0438"/>
    <w:rPr>
      <w:b/>
      <w:bCs/>
      <w:i/>
      <w:iCs/>
      <w:caps/>
      <w:color w:val="92278F" w:themeColor="accent1"/>
    </w:rPr>
  </w:style>
  <w:style w:type="character" w:styleId="BookTitle">
    <w:name w:val="Book Title"/>
    <w:uiPriority w:val="33"/>
    <w:rsid w:val="00EE0438"/>
    <w:rPr>
      <w:b/>
      <w:bCs/>
      <w:i/>
      <w:iCs/>
      <w:spacing w:val="0"/>
    </w:rPr>
  </w:style>
  <w:style w:type="paragraph" w:styleId="TOCHeading">
    <w:name w:val="TOC Heading"/>
    <w:basedOn w:val="Heading1"/>
    <w:next w:val="Normal"/>
    <w:uiPriority w:val="39"/>
    <w:unhideWhenUsed/>
    <w:rsid w:val="00EE0438"/>
    <w:pPr>
      <w:outlineLvl w:val="9"/>
    </w:pPr>
  </w:style>
  <w:style w:type="character" w:styleId="PlaceholderText">
    <w:name w:val="Placeholder Text"/>
    <w:basedOn w:val="DefaultParagraphFont"/>
    <w:uiPriority w:val="99"/>
    <w:semiHidden/>
    <w:rsid w:val="00CF7EAA"/>
    <w:rPr>
      <w:color w:val="808080"/>
    </w:rPr>
  </w:style>
  <w:style w:type="paragraph" w:styleId="ListParagraph">
    <w:name w:val="List Paragraph"/>
    <w:basedOn w:val="Normal"/>
    <w:uiPriority w:val="34"/>
    <w:rsid w:val="00514CAE"/>
    <w:pPr>
      <w:ind w:left="720"/>
      <w:contextualSpacing/>
    </w:pPr>
  </w:style>
  <w:style w:type="paragraph" w:styleId="Header">
    <w:name w:val="header"/>
    <w:basedOn w:val="Normal"/>
    <w:link w:val="HeaderChar"/>
    <w:uiPriority w:val="99"/>
    <w:unhideWhenUsed/>
    <w:rsid w:val="00005E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5E08"/>
  </w:style>
  <w:style w:type="paragraph" w:styleId="Footer">
    <w:name w:val="footer"/>
    <w:basedOn w:val="Normal"/>
    <w:link w:val="FooterChar"/>
    <w:uiPriority w:val="99"/>
    <w:unhideWhenUsed/>
    <w:rsid w:val="00005E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5E08"/>
  </w:style>
  <w:style w:type="table" w:styleId="TableGrid">
    <w:name w:val="Table Grid"/>
    <w:basedOn w:val="TableNormal"/>
    <w:uiPriority w:val="39"/>
    <w:rsid w:val="00520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2-Accent1">
    <w:name w:val="Medium List 2 Accent 1"/>
    <w:basedOn w:val="TableNormal"/>
    <w:uiPriority w:val="66"/>
    <w:rsid w:val="00204E4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single" w:sz="8" w:space="0" w:color="9227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5Dark-Accent3">
    <w:name w:val="List Table 5 Dark Accent 3"/>
    <w:basedOn w:val="TableNormal"/>
    <w:uiPriority w:val="50"/>
    <w:rsid w:val="006D1155"/>
    <w:pPr>
      <w:spacing w:after="0" w:line="240" w:lineRule="auto"/>
    </w:pPr>
    <w:rPr>
      <w:color w:val="FFFFFF" w:themeColor="background1"/>
    </w:rPr>
    <w:tblPr>
      <w:tblStyleRowBandSize w:val="1"/>
      <w:tblStyleColBandSize w:val="1"/>
      <w:tblBorders>
        <w:top w:val="single" w:sz="24" w:space="0" w:color="755DD9" w:themeColor="accent3"/>
        <w:left w:val="single" w:sz="24" w:space="0" w:color="755DD9" w:themeColor="accent3"/>
        <w:bottom w:val="single" w:sz="24" w:space="0" w:color="755DD9" w:themeColor="accent3"/>
        <w:right w:val="single" w:sz="24" w:space="0" w:color="755DD9" w:themeColor="accent3"/>
      </w:tblBorders>
    </w:tblPr>
    <w:tcPr>
      <w:shd w:val="clear" w:color="auto" w:fill="755D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4CD7"/>
    <w:pPr>
      <w:spacing w:after="0" w:line="240" w:lineRule="auto"/>
    </w:pPr>
    <w:rPr>
      <w:color w:val="FFFFFF" w:themeColor="background1"/>
    </w:rPr>
    <w:tblPr>
      <w:tblStyleRowBandSize w:val="1"/>
      <w:tblStyleColBandSize w:val="1"/>
      <w:tblBorders>
        <w:top w:val="single" w:sz="24" w:space="0" w:color="9B57D3" w:themeColor="accent2"/>
        <w:left w:val="single" w:sz="24" w:space="0" w:color="9B57D3" w:themeColor="accent2"/>
        <w:bottom w:val="single" w:sz="24" w:space="0" w:color="9B57D3" w:themeColor="accent2"/>
        <w:right w:val="single" w:sz="24" w:space="0" w:color="9B57D3" w:themeColor="accent2"/>
      </w:tblBorders>
    </w:tblPr>
    <w:tcPr>
      <w:shd w:val="clear" w:color="auto" w:fill="9B57D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623A5F"/>
    <w:pPr>
      <w:spacing w:after="0" w:line="240" w:lineRule="auto"/>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4">
    <w:name w:val="Grid Table 4 Accent 4"/>
    <w:basedOn w:val="TableNormal"/>
    <w:uiPriority w:val="49"/>
    <w:rsid w:val="001E06AA"/>
    <w:pPr>
      <w:spacing w:after="0" w:line="240" w:lineRule="auto"/>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2-Accent3">
    <w:name w:val="List Table 2 Accent 3"/>
    <w:basedOn w:val="TableNormal"/>
    <w:uiPriority w:val="47"/>
    <w:rsid w:val="001E06AA"/>
    <w:pPr>
      <w:spacing w:after="0" w:line="240" w:lineRule="auto"/>
    </w:pPr>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character" w:customStyle="1" w:styleId="ui-provider">
    <w:name w:val="ui-provider"/>
    <w:basedOn w:val="DefaultParagraphFont"/>
    <w:rsid w:val="00563E2E"/>
  </w:style>
  <w:style w:type="character" w:styleId="Hyperlink">
    <w:name w:val="Hyperlink"/>
    <w:basedOn w:val="DefaultParagraphFont"/>
    <w:uiPriority w:val="99"/>
    <w:unhideWhenUsed/>
    <w:rsid w:val="006B3252"/>
    <w:rPr>
      <w:color w:val="0066FF" w:themeColor="hyperlink"/>
      <w:u w:val="single"/>
    </w:rPr>
  </w:style>
  <w:style w:type="character" w:styleId="UnresolvedMention">
    <w:name w:val="Unresolved Mention"/>
    <w:basedOn w:val="DefaultParagraphFont"/>
    <w:uiPriority w:val="99"/>
    <w:semiHidden/>
    <w:unhideWhenUsed/>
    <w:rsid w:val="006B3252"/>
    <w:rPr>
      <w:color w:val="605E5C"/>
      <w:shd w:val="clear" w:color="auto" w:fill="E1DFDD"/>
    </w:rPr>
  </w:style>
  <w:style w:type="paragraph" w:customStyle="1" w:styleId="paragraph">
    <w:name w:val="paragraph"/>
    <w:basedOn w:val="Normal"/>
    <w:rsid w:val="00576E2D"/>
    <w:pPr>
      <w:spacing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76E2D"/>
  </w:style>
  <w:style w:type="paragraph" w:styleId="FootnoteText">
    <w:name w:val="footnote text"/>
    <w:basedOn w:val="Normal"/>
    <w:link w:val="FootnoteTextChar"/>
    <w:uiPriority w:val="99"/>
    <w:semiHidden/>
    <w:unhideWhenUsed/>
    <w:rsid w:val="00045CB0"/>
    <w:pPr>
      <w:widowControl w:val="0"/>
      <w:autoSpaceDE w:val="0"/>
      <w:autoSpaceDN w:val="0"/>
      <w:adjustRightInd w:val="0"/>
      <w:spacing w:before="0" w:after="0" w:line="240" w:lineRule="auto"/>
    </w:pPr>
    <w:rPr>
      <w:rFonts w:ascii="Arial" w:eastAsia="Times New Roman" w:hAnsi="Arial" w:cs="Arial"/>
      <w:sz w:val="20"/>
      <w:lang w:val="en-GB"/>
    </w:rPr>
  </w:style>
  <w:style w:type="character" w:customStyle="1" w:styleId="FootnoteTextChar">
    <w:name w:val="Footnote Text Char"/>
    <w:basedOn w:val="DefaultParagraphFont"/>
    <w:link w:val="FootnoteText"/>
    <w:uiPriority w:val="99"/>
    <w:semiHidden/>
    <w:rsid w:val="00045CB0"/>
    <w:rPr>
      <w:rFonts w:ascii="Arial" w:eastAsia="Times New Roman" w:hAnsi="Arial" w:cs="Arial"/>
      <w:lang w:val="en-GB"/>
    </w:rPr>
  </w:style>
  <w:style w:type="character" w:styleId="FootnoteReference">
    <w:name w:val="footnote reference"/>
    <w:basedOn w:val="DefaultParagraphFont"/>
    <w:uiPriority w:val="99"/>
    <w:semiHidden/>
    <w:unhideWhenUsed/>
    <w:rsid w:val="00045CB0"/>
    <w:rPr>
      <w:vertAlign w:val="superscript"/>
    </w:rPr>
  </w:style>
  <w:style w:type="paragraph" w:customStyle="1" w:styleId="Default">
    <w:name w:val="Default"/>
    <w:rsid w:val="00045CB0"/>
    <w:pPr>
      <w:autoSpaceDE w:val="0"/>
      <w:autoSpaceDN w:val="0"/>
      <w:adjustRightInd w:val="0"/>
      <w:spacing w:before="0" w:after="0" w:line="240" w:lineRule="auto"/>
    </w:pPr>
    <w:rPr>
      <w:rFonts w:ascii="Arial" w:eastAsiaTheme="minorHAnsi" w:hAnsi="Arial" w:cs="Arial"/>
      <w:color w:val="000000"/>
      <w:sz w:val="24"/>
      <w:szCs w:val="24"/>
    </w:rPr>
  </w:style>
  <w:style w:type="character" w:customStyle="1" w:styleId="eop">
    <w:name w:val="eop"/>
    <w:basedOn w:val="DefaultParagraphFont"/>
    <w:rsid w:val="00F6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spDef>
      <a:spPr>
        <a:solidFill>
          <a:srgbClr val="5D367B"/>
        </a:solidFill>
        <a:ln w="0">
          <a:solidFill>
            <a:schemeClr val="accent1"/>
          </a:solidFill>
        </a:ln>
      </a:spPr>
      <a:bodyPr spcFirstLastPara="0" wrap="square" lIns="72000" tIns="252000" rIns="91440" bIns="45720" anchor="ctr">
        <a:noAutofit/>
      </a:bodyPr>
      <a:lstStyle/>
      <a:style>
        <a:lnRef idx="2">
          <a:schemeClr val="accent1">
            <a:shade val="15000"/>
          </a:schemeClr>
        </a:lnRef>
        <a:fillRef idx="1">
          <a:schemeClr val="accent1"/>
        </a:fillRef>
        <a:effectRef idx="0">
          <a:scrgbClr r="0" g="0" b="0"/>
        </a:effectRef>
        <a:fontRef idx="minor">
          <a:schemeClr val="lt1"/>
        </a:fontRef>
      </a:style>
    </a:spDef>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3577E0F4BC264B8EA89704EAAE7EF4" ma:contentTypeVersion="21" ma:contentTypeDescription="Create a new document." ma:contentTypeScope="" ma:versionID="8bc2b4c1302bdce9f6ad421b56cadc00">
  <xsd:schema xmlns:xsd="http://www.w3.org/2001/XMLSchema" xmlns:xs="http://www.w3.org/2001/XMLSchema" xmlns:p="http://schemas.microsoft.com/office/2006/metadata/properties" xmlns:ns2="f157e2ab-6a4e-4395-95a5-936df2e13564" xmlns:ns3="5ef79476-2b6f-4056-989f-81c3e2cec953" targetNamespace="http://schemas.microsoft.com/office/2006/metadata/properties" ma:root="true" ma:fieldsID="444ec019274dd98e31eb4ceac757056e" ns2:_="" ns3:_="">
    <xsd:import namespace="f157e2ab-6a4e-4395-95a5-936df2e13564"/>
    <xsd:import namespace="5ef79476-2b6f-4056-989f-81c3e2cec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 minOccurs="0"/>
                <xsd:element ref="ns2:MediaServiceObjectDetectorVersions" minOccurs="0"/>
                <xsd:element ref="ns2:tag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7e2ab-6a4e-4395-95a5-936df2e13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240af8-3ec3-4318-b00d-374f258f7d0c" ma:termSetId="09814cd3-568e-fe90-9814-8d621ff8fb84" ma:anchorId="fba54fb3-c3e1-fe81-a776-ca4b69148c4d" ma:open="true" ma:isKeyword="false">
      <xsd:complexType>
        <xsd:sequence>
          <xsd:element ref="pc:Terms" minOccurs="0" maxOccurs="1"/>
        </xsd:sequence>
      </xsd:complexType>
    </xsd:element>
    <xsd:element name="Note" ma:index="24" nillable="true" ma:displayName="Note" ma:format="Dropdown" ma:internalName="Note">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tags" ma:index="26" nillable="true" ma:displayName="tags" ma:format="Dropdown" ma:internalName="tags">
      <xsd:simpleType>
        <xsd:restriction base="dms:Choice">
          <xsd:enumeration value="Internal"/>
          <xsd:enumeration value="External"/>
          <xsd:enumeration value="Member 1-1"/>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79476-2b6f-4056-989f-81c3e2cec9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3418fb-2e08-4b96-b786-508459238f42}" ma:internalName="TaxCatchAll" ma:showField="CatchAllData" ma:web="5ef79476-2b6f-4056-989f-81c3e2cec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57e2ab-6a4e-4395-95a5-936df2e13564">
      <Terms xmlns="http://schemas.microsoft.com/office/infopath/2007/PartnerControls"/>
    </lcf76f155ced4ddcb4097134ff3c332f>
    <tags xmlns="f157e2ab-6a4e-4395-95a5-936df2e13564" xsi:nil="true"/>
    <Note xmlns="f157e2ab-6a4e-4395-95a5-936df2e13564" xsi:nil="true"/>
    <TaxCatchAll xmlns="5ef79476-2b6f-4056-989f-81c3e2cec953" xsi:nil="true"/>
  </documentManagement>
</p:properties>
</file>

<file path=customXml/itemProps1.xml><?xml version="1.0" encoding="utf-8"?>
<ds:datastoreItem xmlns:ds="http://schemas.openxmlformats.org/officeDocument/2006/customXml" ds:itemID="{C6A258FF-48AB-48DD-839A-27F34FFCBE18}">
  <ds:schemaRefs>
    <ds:schemaRef ds:uri="http://schemas.openxmlformats.org/officeDocument/2006/bibliography"/>
  </ds:schemaRefs>
</ds:datastoreItem>
</file>

<file path=customXml/itemProps2.xml><?xml version="1.0" encoding="utf-8"?>
<ds:datastoreItem xmlns:ds="http://schemas.openxmlformats.org/officeDocument/2006/customXml" ds:itemID="{F0A2279D-83DB-43FC-85A8-508B0D43CBA6}"/>
</file>

<file path=customXml/itemProps3.xml><?xml version="1.0" encoding="utf-8"?>
<ds:datastoreItem xmlns:ds="http://schemas.openxmlformats.org/officeDocument/2006/customXml" ds:itemID="{85575B6F-6608-4FD5-8D4B-FA412CCB08CF}"/>
</file>

<file path=customXml/itemProps4.xml><?xml version="1.0" encoding="utf-8"?>
<ds:datastoreItem xmlns:ds="http://schemas.openxmlformats.org/officeDocument/2006/customXml" ds:itemID="{0812B8DB-1A17-421B-82E2-42EE09FB7BF9}"/>
</file>

<file path=docProps/app.xml><?xml version="1.0" encoding="utf-8"?>
<Properties xmlns="http://schemas.openxmlformats.org/officeDocument/2006/extended-properties" xmlns:vt="http://schemas.openxmlformats.org/officeDocument/2006/docPropsVTypes">
  <Template>Normal</Template>
  <TotalTime>18</TotalTime>
  <Pages>4</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 Wijngaarden</dc:creator>
  <cp:keywords/>
  <dc:description/>
  <cp:lastModifiedBy>Ana Dahlin</cp:lastModifiedBy>
  <cp:revision>44</cp:revision>
  <cp:lastPrinted>2023-07-18T04:38:00Z</cp:lastPrinted>
  <dcterms:created xsi:type="dcterms:W3CDTF">2024-09-16T10:16:00Z</dcterms:created>
  <dcterms:modified xsi:type="dcterms:W3CDTF">2024-09-16T10:45:00Z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0x0101002B3577E0F4BC264B8EA89704EAAE7EF4</vt:lpwstr>
  </property>
</Properties>
</file>