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7D59" w14:textId="463A0FAE" w:rsidR="007D0FE0" w:rsidRPr="00BA27DA" w:rsidRDefault="00F147B2" w:rsidP="007D1DF3">
      <w:pPr>
        <w:jc w:val="center"/>
        <w:rPr>
          <w:b/>
          <w:bCs/>
          <w:sz w:val="28"/>
          <w:szCs w:val="28"/>
          <w:u w:val="single"/>
          <w:lang w:val="en-US"/>
        </w:rPr>
      </w:pPr>
      <w:r w:rsidRPr="00BA27DA">
        <w:rPr>
          <w:b/>
          <w:bCs/>
          <w:sz w:val="28"/>
          <w:szCs w:val="28"/>
          <w:u w:val="single"/>
          <w:lang w:val="en-US"/>
        </w:rPr>
        <w:t>T</w:t>
      </w:r>
      <w:r w:rsidR="005F3EC3" w:rsidRPr="00BA27DA">
        <w:rPr>
          <w:b/>
          <w:bCs/>
          <w:sz w:val="28"/>
          <w:szCs w:val="28"/>
          <w:u w:val="single"/>
          <w:lang w:val="en-US"/>
        </w:rPr>
        <w:t>he Hotchpotch Heroes</w:t>
      </w:r>
    </w:p>
    <w:p w14:paraId="0FA97F3F" w14:textId="77777777" w:rsidR="00470004" w:rsidRPr="00BA27DA" w:rsidRDefault="00470004" w:rsidP="0082110B">
      <w:pPr>
        <w:jc w:val="center"/>
        <w:rPr>
          <w:b/>
          <w:bCs/>
          <w:sz w:val="28"/>
          <w:szCs w:val="28"/>
          <w:u w:val="single"/>
          <w:lang w:val="en-US"/>
        </w:rPr>
      </w:pPr>
    </w:p>
    <w:p w14:paraId="127CB076" w14:textId="4A825DCD" w:rsidR="0082110B" w:rsidRPr="00BA27DA" w:rsidRDefault="0082110B" w:rsidP="0082110B">
      <w:pPr>
        <w:jc w:val="center"/>
        <w:rPr>
          <w:sz w:val="28"/>
          <w:szCs w:val="28"/>
          <w:lang w:val="en-US"/>
        </w:rPr>
      </w:pPr>
      <w:r w:rsidRPr="00BA27DA">
        <w:rPr>
          <w:sz w:val="28"/>
          <w:szCs w:val="28"/>
          <w:lang w:val="en-US"/>
        </w:rPr>
        <w:t>By</w:t>
      </w:r>
    </w:p>
    <w:p w14:paraId="135500F8" w14:textId="5E62135A" w:rsidR="0082110B" w:rsidRPr="00BA27DA" w:rsidRDefault="0082110B" w:rsidP="0082110B">
      <w:pPr>
        <w:jc w:val="center"/>
        <w:rPr>
          <w:sz w:val="28"/>
          <w:szCs w:val="28"/>
          <w:lang w:val="en-US"/>
        </w:rPr>
      </w:pPr>
      <w:r w:rsidRPr="00BA27DA">
        <w:rPr>
          <w:sz w:val="28"/>
          <w:szCs w:val="28"/>
          <w:lang w:val="en-US"/>
        </w:rPr>
        <w:t>Carol Donockley and Sue Jones</w:t>
      </w:r>
    </w:p>
    <w:p w14:paraId="24E08D43" w14:textId="7748D072" w:rsidR="00F147B2" w:rsidRDefault="00F147B2" w:rsidP="00F147B2">
      <w:pPr>
        <w:rPr>
          <w:sz w:val="28"/>
          <w:szCs w:val="28"/>
          <w:lang w:val="en-US"/>
        </w:rPr>
      </w:pPr>
      <w:r w:rsidRPr="00BA27DA">
        <w:rPr>
          <w:b/>
          <w:bCs/>
          <w:sz w:val="28"/>
          <w:szCs w:val="28"/>
          <w:lang w:val="en-US"/>
        </w:rPr>
        <w:t>Target Audience</w:t>
      </w:r>
      <w:r w:rsidR="00BE42D7" w:rsidRPr="00BA27DA">
        <w:rPr>
          <w:b/>
          <w:bCs/>
          <w:sz w:val="28"/>
          <w:szCs w:val="28"/>
          <w:lang w:val="en-US"/>
        </w:rPr>
        <w:t>-</w:t>
      </w:r>
      <w:r w:rsidR="00BE42D7" w:rsidRPr="00BA27DA">
        <w:rPr>
          <w:sz w:val="28"/>
          <w:szCs w:val="28"/>
          <w:lang w:val="en-US"/>
        </w:rPr>
        <w:t xml:space="preserve"> 3-5 year olds/ </w:t>
      </w:r>
      <w:r w:rsidR="002D1A48">
        <w:rPr>
          <w:sz w:val="28"/>
          <w:szCs w:val="28"/>
          <w:lang w:val="en-US"/>
        </w:rPr>
        <w:t>p</w:t>
      </w:r>
      <w:r w:rsidR="00BE42D7" w:rsidRPr="00BA27DA">
        <w:rPr>
          <w:sz w:val="28"/>
          <w:szCs w:val="28"/>
          <w:lang w:val="en-US"/>
        </w:rPr>
        <w:t>arents and carers</w:t>
      </w:r>
    </w:p>
    <w:p w14:paraId="79435745" w14:textId="77777777" w:rsidR="00E225E0" w:rsidRDefault="00E225E0" w:rsidP="00F147B2">
      <w:pPr>
        <w:rPr>
          <w:sz w:val="28"/>
          <w:szCs w:val="28"/>
          <w:lang w:val="en-US"/>
        </w:rPr>
      </w:pPr>
    </w:p>
    <w:p w14:paraId="31B97474" w14:textId="7DE54530" w:rsidR="00AB0CBB" w:rsidRDefault="006A0C2B" w:rsidP="00AB0CBB">
      <w:pPr>
        <w:spacing w:line="480" w:lineRule="auto"/>
        <w:rPr>
          <w:b/>
          <w:bCs/>
          <w:sz w:val="28"/>
          <w:szCs w:val="28"/>
          <w:u w:val="single"/>
          <w:lang w:val="en-US"/>
        </w:rPr>
      </w:pPr>
      <w:r>
        <w:rPr>
          <w:sz w:val="28"/>
          <w:szCs w:val="28"/>
          <w:lang w:val="en-US"/>
        </w:rPr>
        <w:t>This could be fully animated</w:t>
      </w:r>
      <w:r w:rsidR="00E225E0">
        <w:rPr>
          <w:sz w:val="28"/>
          <w:szCs w:val="28"/>
          <w:lang w:val="en-US"/>
        </w:rPr>
        <w:t xml:space="preserve"> or a mixture of animation </w:t>
      </w:r>
      <w:r w:rsidR="001061D2">
        <w:rPr>
          <w:sz w:val="28"/>
          <w:szCs w:val="28"/>
          <w:lang w:val="en-US"/>
        </w:rPr>
        <w:t>and live action</w:t>
      </w:r>
      <w:r w:rsidR="00D73032">
        <w:rPr>
          <w:sz w:val="28"/>
          <w:szCs w:val="28"/>
          <w:lang w:val="en-US"/>
        </w:rPr>
        <w:t>,</w:t>
      </w:r>
      <w:r w:rsidR="001061D2">
        <w:rPr>
          <w:sz w:val="28"/>
          <w:szCs w:val="28"/>
          <w:lang w:val="en-US"/>
        </w:rPr>
        <w:t xml:space="preserve"> </w:t>
      </w:r>
      <w:r w:rsidR="00A258B6">
        <w:rPr>
          <w:sz w:val="28"/>
          <w:szCs w:val="28"/>
          <w:lang w:val="en-US"/>
        </w:rPr>
        <w:t>the live action being when we</w:t>
      </w:r>
      <w:r w:rsidR="00A22395">
        <w:rPr>
          <w:sz w:val="28"/>
          <w:szCs w:val="28"/>
          <w:lang w:val="en-US"/>
        </w:rPr>
        <w:t xml:space="preserve"> </w:t>
      </w:r>
      <w:r w:rsidR="00A258B6">
        <w:rPr>
          <w:sz w:val="28"/>
          <w:szCs w:val="28"/>
          <w:lang w:val="en-US"/>
        </w:rPr>
        <w:t xml:space="preserve">see </w:t>
      </w:r>
      <w:r w:rsidR="001061D2">
        <w:rPr>
          <w:sz w:val="28"/>
          <w:szCs w:val="28"/>
          <w:lang w:val="en-US"/>
        </w:rPr>
        <w:t xml:space="preserve">a </w:t>
      </w:r>
      <w:r w:rsidR="00715A12">
        <w:rPr>
          <w:sz w:val="28"/>
          <w:szCs w:val="28"/>
          <w:lang w:val="en-US"/>
        </w:rPr>
        <w:t xml:space="preserve">real </w:t>
      </w:r>
      <w:r w:rsidR="001061D2">
        <w:rPr>
          <w:sz w:val="28"/>
          <w:szCs w:val="28"/>
          <w:lang w:val="en-US"/>
        </w:rPr>
        <w:t xml:space="preserve">child’s problem/worry and the </w:t>
      </w:r>
      <w:r w:rsidR="00D73032">
        <w:rPr>
          <w:sz w:val="28"/>
          <w:szCs w:val="28"/>
          <w:lang w:val="en-US"/>
        </w:rPr>
        <w:t xml:space="preserve">corresponding </w:t>
      </w:r>
      <w:r w:rsidR="001061D2">
        <w:rPr>
          <w:sz w:val="28"/>
          <w:szCs w:val="28"/>
          <w:lang w:val="en-US"/>
        </w:rPr>
        <w:t>solution.</w:t>
      </w:r>
      <w:r w:rsidR="00AB0CBB" w:rsidRPr="00AB0CBB">
        <w:rPr>
          <w:b/>
          <w:bCs/>
          <w:sz w:val="28"/>
          <w:szCs w:val="28"/>
          <w:u w:val="single"/>
          <w:lang w:val="en-US"/>
        </w:rPr>
        <w:t xml:space="preserve"> </w:t>
      </w:r>
    </w:p>
    <w:p w14:paraId="0CFC19BD" w14:textId="322E3524" w:rsidR="00AB0CBB" w:rsidRPr="00BA27DA" w:rsidRDefault="00AB0CBB" w:rsidP="00AB0CBB">
      <w:pPr>
        <w:spacing w:line="480" w:lineRule="auto"/>
        <w:rPr>
          <w:b/>
          <w:bCs/>
          <w:sz w:val="28"/>
          <w:szCs w:val="28"/>
          <w:u w:val="single"/>
          <w:lang w:val="en-US"/>
        </w:rPr>
      </w:pPr>
      <w:r w:rsidRPr="00BA27DA">
        <w:rPr>
          <w:b/>
          <w:bCs/>
          <w:sz w:val="28"/>
          <w:szCs w:val="28"/>
          <w:u w:val="single"/>
          <w:lang w:val="en-US"/>
        </w:rPr>
        <w:t>Themes/ Objectives</w:t>
      </w:r>
    </w:p>
    <w:p w14:paraId="3E741511" w14:textId="77777777" w:rsidR="00AB0CBB" w:rsidRPr="00BA27DA" w:rsidRDefault="00AB0CBB" w:rsidP="00AB0CBB">
      <w:pPr>
        <w:spacing w:line="480" w:lineRule="auto"/>
        <w:rPr>
          <w:sz w:val="28"/>
          <w:szCs w:val="28"/>
          <w:lang w:val="en-US"/>
        </w:rPr>
      </w:pPr>
      <w:r w:rsidRPr="00BA27DA">
        <w:rPr>
          <w:sz w:val="28"/>
          <w:szCs w:val="28"/>
          <w:lang w:val="en-US"/>
        </w:rPr>
        <w:t xml:space="preserve">Worrying about being/ appearing to be different is a major cause of anxiety and other mental health issues in children nowadays. Misuse of social media is, amongst other factors causing devastation amongst our children and teenagers. If you don’t look or behave as your peers, have a different creed or colour, are neuro diverse etc. you can be made to feel worthless. </w:t>
      </w:r>
    </w:p>
    <w:p w14:paraId="065909DE" w14:textId="77777777" w:rsidR="00AB0CBB" w:rsidRPr="00BA27DA" w:rsidRDefault="00AB0CBB" w:rsidP="00AB0CBB">
      <w:pPr>
        <w:spacing w:line="480" w:lineRule="auto"/>
        <w:rPr>
          <w:sz w:val="28"/>
          <w:szCs w:val="28"/>
          <w:lang w:val="en-US"/>
        </w:rPr>
      </w:pPr>
      <w:r w:rsidRPr="00BA27DA">
        <w:rPr>
          <w:sz w:val="28"/>
          <w:szCs w:val="28"/>
          <w:lang w:val="en-US"/>
        </w:rPr>
        <w:t>Teaching the acceptance of difference is common place but very often a vital point is missed. Tolerance of others is an absolute must but just as important (and some would say more importantly) the children who are deemed “different” need to feel (unlike in the story of the Ugly Duckling) that they DON’T have to change to fit in. They need to have the confidence to stand out which is the greatest weapon to protect against bullying.</w:t>
      </w:r>
    </w:p>
    <w:p w14:paraId="42469065" w14:textId="77777777" w:rsidR="00412D79" w:rsidRDefault="00AB0CBB" w:rsidP="000F74E2">
      <w:pPr>
        <w:spacing w:line="480" w:lineRule="auto"/>
        <w:rPr>
          <w:sz w:val="28"/>
          <w:szCs w:val="28"/>
          <w:lang w:val="en-US"/>
        </w:rPr>
      </w:pPr>
      <w:r w:rsidRPr="00BA27DA">
        <w:rPr>
          <w:sz w:val="28"/>
          <w:szCs w:val="28"/>
          <w:lang w:val="en-US"/>
        </w:rPr>
        <w:lastRenderedPageBreak/>
        <w:t>For all young children watching and very importantly their associated adults</w:t>
      </w:r>
      <w:r w:rsidR="000F74E2" w:rsidRPr="00BA27DA">
        <w:rPr>
          <w:sz w:val="28"/>
          <w:szCs w:val="28"/>
          <w:lang w:val="en-US"/>
        </w:rPr>
        <w:t>, The Hotchpotch Heroes represent and celebrate the positives of diversity</w:t>
      </w:r>
      <w:r w:rsidR="00BE5750">
        <w:rPr>
          <w:sz w:val="28"/>
          <w:szCs w:val="28"/>
          <w:lang w:val="en-US"/>
        </w:rPr>
        <w:t xml:space="preserve"> in a fun way</w:t>
      </w:r>
      <w:r w:rsidR="00E943FD">
        <w:rPr>
          <w:sz w:val="28"/>
          <w:szCs w:val="28"/>
          <w:lang w:val="en-US"/>
        </w:rPr>
        <w:t xml:space="preserve">, without lecturing. </w:t>
      </w:r>
      <w:r w:rsidR="00F86446">
        <w:rPr>
          <w:sz w:val="28"/>
          <w:szCs w:val="28"/>
          <w:lang w:val="en-US"/>
        </w:rPr>
        <w:t xml:space="preserve">Young children are like sponges and often pick up and replicate the prejudices shown by the parents/carers </w:t>
      </w:r>
      <w:r w:rsidR="00D603FC">
        <w:rPr>
          <w:sz w:val="28"/>
          <w:szCs w:val="28"/>
          <w:lang w:val="en-US"/>
        </w:rPr>
        <w:t>so it’s very</w:t>
      </w:r>
      <w:r w:rsidR="0051247E">
        <w:rPr>
          <w:sz w:val="28"/>
          <w:szCs w:val="28"/>
          <w:lang w:val="en-US"/>
        </w:rPr>
        <w:t xml:space="preserve"> </w:t>
      </w:r>
      <w:r w:rsidR="00E943FD">
        <w:rPr>
          <w:sz w:val="28"/>
          <w:szCs w:val="28"/>
          <w:lang w:val="en-US"/>
        </w:rPr>
        <w:t xml:space="preserve">important </w:t>
      </w:r>
      <w:r w:rsidR="0051247E">
        <w:rPr>
          <w:sz w:val="28"/>
          <w:szCs w:val="28"/>
          <w:lang w:val="en-US"/>
        </w:rPr>
        <w:t>that the characters/</w:t>
      </w:r>
      <w:r w:rsidR="00E943FD">
        <w:rPr>
          <w:sz w:val="28"/>
          <w:szCs w:val="28"/>
          <w:lang w:val="en-US"/>
        </w:rPr>
        <w:t xml:space="preserve"> storylines </w:t>
      </w:r>
      <w:r w:rsidR="0051247E">
        <w:rPr>
          <w:sz w:val="28"/>
          <w:szCs w:val="28"/>
          <w:lang w:val="en-US"/>
        </w:rPr>
        <w:t>also</w:t>
      </w:r>
      <w:r w:rsidR="00E943FD">
        <w:rPr>
          <w:sz w:val="28"/>
          <w:szCs w:val="28"/>
          <w:lang w:val="en-US"/>
        </w:rPr>
        <w:t xml:space="preserve"> </w:t>
      </w:r>
      <w:r w:rsidR="00596B53">
        <w:rPr>
          <w:sz w:val="28"/>
          <w:szCs w:val="28"/>
          <w:lang w:val="en-US"/>
        </w:rPr>
        <w:t>appeal</w:t>
      </w:r>
      <w:r w:rsidR="00F17C86">
        <w:rPr>
          <w:sz w:val="28"/>
          <w:szCs w:val="28"/>
          <w:lang w:val="en-US"/>
        </w:rPr>
        <w:t xml:space="preserve"> to</w:t>
      </w:r>
      <w:r w:rsidR="00596B53">
        <w:rPr>
          <w:sz w:val="28"/>
          <w:szCs w:val="28"/>
          <w:lang w:val="en-US"/>
        </w:rPr>
        <w:t xml:space="preserve"> adults who often choose</w:t>
      </w:r>
      <w:r w:rsidR="00F17C86">
        <w:rPr>
          <w:sz w:val="28"/>
          <w:szCs w:val="28"/>
          <w:lang w:val="en-US"/>
        </w:rPr>
        <w:t xml:space="preserve"> what young children watch</w:t>
      </w:r>
      <w:r w:rsidR="000F74E2" w:rsidRPr="00BA27DA">
        <w:rPr>
          <w:sz w:val="28"/>
          <w:szCs w:val="28"/>
          <w:lang w:val="en-US"/>
        </w:rPr>
        <w:t>.</w:t>
      </w:r>
      <w:r w:rsidR="00D227A0">
        <w:rPr>
          <w:sz w:val="28"/>
          <w:szCs w:val="28"/>
          <w:lang w:val="en-US"/>
        </w:rPr>
        <w:t xml:space="preserve"> </w:t>
      </w:r>
    </w:p>
    <w:p w14:paraId="0C6383D8" w14:textId="3A3DBB55" w:rsidR="00305053" w:rsidRDefault="00B11C37" w:rsidP="00D4564D">
      <w:pPr>
        <w:spacing w:line="480" w:lineRule="auto"/>
        <w:rPr>
          <w:sz w:val="28"/>
          <w:szCs w:val="28"/>
          <w:lang w:val="en-US"/>
        </w:rPr>
      </w:pPr>
      <w:r>
        <w:rPr>
          <w:sz w:val="28"/>
          <w:szCs w:val="28"/>
          <w:lang w:val="en-US"/>
        </w:rPr>
        <w:t>The aim of the storylines</w:t>
      </w:r>
      <w:r w:rsidR="00AF6544">
        <w:rPr>
          <w:sz w:val="28"/>
          <w:szCs w:val="28"/>
          <w:lang w:val="en-US"/>
        </w:rPr>
        <w:t xml:space="preserve"> is to help c</w:t>
      </w:r>
      <w:r w:rsidR="000F74E2" w:rsidRPr="00BA27DA">
        <w:rPr>
          <w:sz w:val="28"/>
          <w:szCs w:val="28"/>
          <w:lang w:val="en-US"/>
        </w:rPr>
        <w:t xml:space="preserve">hildren who consider themselves to be “different” </w:t>
      </w:r>
      <w:r w:rsidR="00AF6544">
        <w:rPr>
          <w:sz w:val="28"/>
          <w:szCs w:val="28"/>
          <w:lang w:val="en-US"/>
        </w:rPr>
        <w:t>to</w:t>
      </w:r>
      <w:r w:rsidR="000F74E2" w:rsidRPr="00BA27DA">
        <w:rPr>
          <w:sz w:val="28"/>
          <w:szCs w:val="28"/>
          <w:lang w:val="en-US"/>
        </w:rPr>
        <w:t xml:space="preserve"> feel proud and happy about themselves instead of being ashamed and sad. For being different can often be an extraordinary gift and it is their real life differences rather than “fantastical superpowers” that can turn children and The Hotchpotch Heroes into modern day superheroes.</w:t>
      </w:r>
      <w:r w:rsidR="00C167D9">
        <w:rPr>
          <w:sz w:val="28"/>
          <w:szCs w:val="28"/>
          <w:lang w:val="en-US"/>
        </w:rPr>
        <w:t xml:space="preserve"> </w:t>
      </w:r>
      <w:r w:rsidR="001D4499" w:rsidRPr="00BA27DA">
        <w:rPr>
          <w:sz w:val="28"/>
          <w:szCs w:val="28"/>
          <w:lang w:val="en-US"/>
        </w:rPr>
        <w:t>The series</w:t>
      </w:r>
      <w:r w:rsidR="00CD15F0">
        <w:rPr>
          <w:sz w:val="28"/>
          <w:szCs w:val="28"/>
          <w:lang w:val="en-US"/>
        </w:rPr>
        <w:t xml:space="preserve"> also</w:t>
      </w:r>
      <w:r w:rsidR="001D4499" w:rsidRPr="00BA27DA">
        <w:rPr>
          <w:sz w:val="28"/>
          <w:szCs w:val="28"/>
          <w:lang w:val="en-US"/>
        </w:rPr>
        <w:t xml:space="preserve"> celebrates</w:t>
      </w:r>
      <w:r w:rsidR="001C5C8D" w:rsidRPr="00BA27DA">
        <w:rPr>
          <w:sz w:val="28"/>
          <w:szCs w:val="28"/>
          <w:lang w:val="en-US"/>
        </w:rPr>
        <w:t xml:space="preserve"> the magic of friendship and team work</w:t>
      </w:r>
      <w:r w:rsidR="004870C0" w:rsidRPr="00BA27DA">
        <w:rPr>
          <w:sz w:val="28"/>
          <w:szCs w:val="28"/>
          <w:lang w:val="en-US"/>
        </w:rPr>
        <w:t xml:space="preserve"> in dealing with worries</w:t>
      </w:r>
      <w:r w:rsidR="00AA6F9E">
        <w:rPr>
          <w:sz w:val="28"/>
          <w:szCs w:val="28"/>
          <w:lang w:val="en-US"/>
        </w:rPr>
        <w:t>.</w:t>
      </w:r>
    </w:p>
    <w:p w14:paraId="43A6A0CE" w14:textId="3CDDABAF" w:rsidR="00A32D01" w:rsidRPr="00A32D01" w:rsidRDefault="00A32D01" w:rsidP="00D4564D">
      <w:pPr>
        <w:spacing w:line="480" w:lineRule="auto"/>
        <w:rPr>
          <w:b/>
          <w:bCs/>
          <w:sz w:val="28"/>
          <w:szCs w:val="28"/>
          <w:u w:val="single"/>
          <w:lang w:val="en-US"/>
        </w:rPr>
      </w:pPr>
      <w:r>
        <w:rPr>
          <w:b/>
          <w:bCs/>
          <w:sz w:val="28"/>
          <w:szCs w:val="28"/>
          <w:u w:val="single"/>
          <w:lang w:val="en-US"/>
        </w:rPr>
        <w:t>Setting The Scene</w:t>
      </w:r>
    </w:p>
    <w:p w14:paraId="7FF017B2" w14:textId="326902DD" w:rsidR="000B2F08" w:rsidRPr="00BA27DA" w:rsidRDefault="00AA6F9E" w:rsidP="00D4564D">
      <w:pPr>
        <w:spacing w:line="480" w:lineRule="auto"/>
        <w:rPr>
          <w:sz w:val="28"/>
          <w:szCs w:val="28"/>
          <w:lang w:val="en-US"/>
        </w:rPr>
      </w:pPr>
      <w:r>
        <w:rPr>
          <w:sz w:val="28"/>
          <w:szCs w:val="28"/>
          <w:lang w:val="en-US"/>
        </w:rPr>
        <w:t xml:space="preserve"> </w:t>
      </w:r>
      <w:r w:rsidR="00495E27">
        <w:rPr>
          <w:sz w:val="28"/>
          <w:szCs w:val="28"/>
          <w:lang w:val="en-US"/>
        </w:rPr>
        <w:t>The Hotchpotch Heroes</w:t>
      </w:r>
      <w:r w:rsidR="004870C0" w:rsidRPr="00BA27DA">
        <w:rPr>
          <w:sz w:val="28"/>
          <w:szCs w:val="28"/>
          <w:lang w:val="en-US"/>
        </w:rPr>
        <w:t xml:space="preserve"> introduces a seemingly ordinary gang of fun loving pals</w:t>
      </w:r>
      <w:r w:rsidR="00D4564D" w:rsidRPr="00BA27DA">
        <w:rPr>
          <w:sz w:val="28"/>
          <w:szCs w:val="28"/>
          <w:lang w:val="en-US"/>
        </w:rPr>
        <w:t xml:space="preserve"> who live in what appears to be an old windmill.</w:t>
      </w:r>
    </w:p>
    <w:p w14:paraId="10CC3EF6" w14:textId="39492815" w:rsidR="00253C17" w:rsidRPr="00BA27DA" w:rsidRDefault="00253C17" w:rsidP="00D4564D">
      <w:pPr>
        <w:spacing w:line="480" w:lineRule="auto"/>
        <w:rPr>
          <w:sz w:val="28"/>
          <w:szCs w:val="28"/>
          <w:lang w:val="en-US"/>
        </w:rPr>
      </w:pPr>
      <w:r w:rsidRPr="00BA27DA">
        <w:rPr>
          <w:sz w:val="28"/>
          <w:szCs w:val="28"/>
          <w:lang w:val="en-US"/>
        </w:rPr>
        <w:t>Appearances, however</w:t>
      </w:r>
      <w:r w:rsidR="00C24B20">
        <w:rPr>
          <w:sz w:val="28"/>
          <w:szCs w:val="28"/>
          <w:lang w:val="en-US"/>
        </w:rPr>
        <w:t>,</w:t>
      </w:r>
      <w:r w:rsidRPr="00BA27DA">
        <w:rPr>
          <w:sz w:val="28"/>
          <w:szCs w:val="28"/>
          <w:lang w:val="en-US"/>
        </w:rPr>
        <w:t xml:space="preserve"> can be deceptive for the windmill hides some amazing secrets</w:t>
      </w:r>
      <w:r w:rsidR="008B4F15" w:rsidRPr="00BA27DA">
        <w:rPr>
          <w:sz w:val="28"/>
          <w:szCs w:val="28"/>
          <w:lang w:val="en-US"/>
        </w:rPr>
        <w:t>. It’s really a Twirly Whirly Worry Catcher</w:t>
      </w:r>
      <w:r w:rsidR="00A27721" w:rsidRPr="00BA27DA">
        <w:rPr>
          <w:sz w:val="28"/>
          <w:szCs w:val="28"/>
          <w:lang w:val="en-US"/>
        </w:rPr>
        <w:t xml:space="preserve"> whose special sails vibrate and </w:t>
      </w:r>
      <w:r w:rsidR="000201F4" w:rsidRPr="00BA27DA">
        <w:rPr>
          <w:sz w:val="28"/>
          <w:szCs w:val="28"/>
          <w:lang w:val="en-US"/>
        </w:rPr>
        <w:t>glow with colour</w:t>
      </w:r>
      <w:r w:rsidR="00267FE1" w:rsidRPr="00BA27DA">
        <w:rPr>
          <w:sz w:val="28"/>
          <w:szCs w:val="28"/>
          <w:lang w:val="en-US"/>
        </w:rPr>
        <w:t xml:space="preserve"> when they pick up and show us a </w:t>
      </w:r>
      <w:r w:rsidR="00CD051E" w:rsidRPr="00BA27DA">
        <w:rPr>
          <w:sz w:val="28"/>
          <w:szCs w:val="28"/>
          <w:lang w:val="en-US"/>
        </w:rPr>
        <w:t xml:space="preserve">worrier and their </w:t>
      </w:r>
      <w:r w:rsidR="00267FE1" w:rsidRPr="00BA27DA">
        <w:rPr>
          <w:sz w:val="28"/>
          <w:szCs w:val="28"/>
          <w:lang w:val="en-US"/>
        </w:rPr>
        <w:t>worry.</w:t>
      </w:r>
      <w:r w:rsidR="00770F9B" w:rsidRPr="00BA27DA">
        <w:rPr>
          <w:sz w:val="28"/>
          <w:szCs w:val="28"/>
          <w:lang w:val="en-US"/>
        </w:rPr>
        <w:t xml:space="preserve"> These worries are then relayed to the Bud Hub</w:t>
      </w:r>
      <w:r w:rsidR="000E6C5A" w:rsidRPr="00BA27DA">
        <w:rPr>
          <w:sz w:val="28"/>
          <w:szCs w:val="28"/>
          <w:lang w:val="en-US"/>
        </w:rPr>
        <w:t>, a futuristic base</w:t>
      </w:r>
      <w:r w:rsidR="00017EEA" w:rsidRPr="00BA27DA">
        <w:rPr>
          <w:sz w:val="28"/>
          <w:szCs w:val="28"/>
          <w:lang w:val="en-US"/>
        </w:rPr>
        <w:t xml:space="preserve"> </w:t>
      </w:r>
      <w:r w:rsidR="000E6C5A" w:rsidRPr="00BA27DA">
        <w:rPr>
          <w:sz w:val="28"/>
          <w:szCs w:val="28"/>
          <w:lang w:val="en-US"/>
        </w:rPr>
        <w:t xml:space="preserve">deep below the </w:t>
      </w:r>
      <w:r w:rsidR="002110F1" w:rsidRPr="00BA27DA">
        <w:rPr>
          <w:sz w:val="28"/>
          <w:szCs w:val="28"/>
          <w:lang w:val="en-US"/>
        </w:rPr>
        <w:t>Twirly Whirly</w:t>
      </w:r>
      <w:r w:rsidR="000E6C5A" w:rsidRPr="00BA27DA">
        <w:rPr>
          <w:sz w:val="28"/>
          <w:szCs w:val="28"/>
          <w:lang w:val="en-US"/>
        </w:rPr>
        <w:t xml:space="preserve">. From here, </w:t>
      </w:r>
      <w:r w:rsidR="005E323A" w:rsidRPr="00BA27DA">
        <w:rPr>
          <w:sz w:val="28"/>
          <w:szCs w:val="28"/>
          <w:lang w:val="en-US"/>
        </w:rPr>
        <w:t>Sidnee Wink, Jelly Bean Little, Granny Bud</w:t>
      </w:r>
      <w:r w:rsidR="0051283D" w:rsidRPr="00BA27DA">
        <w:rPr>
          <w:sz w:val="28"/>
          <w:szCs w:val="28"/>
          <w:lang w:val="en-US"/>
        </w:rPr>
        <w:t xml:space="preserve">, Captain </w:t>
      </w:r>
      <w:r w:rsidR="005E323A" w:rsidRPr="00BA27DA">
        <w:rPr>
          <w:sz w:val="28"/>
          <w:szCs w:val="28"/>
          <w:lang w:val="en-US"/>
        </w:rPr>
        <w:t>and their AI Woofasaurus pets Siber and Dee Dee</w:t>
      </w:r>
      <w:r w:rsidR="00D32DE4" w:rsidRPr="00BA27DA">
        <w:rPr>
          <w:sz w:val="28"/>
          <w:szCs w:val="28"/>
          <w:lang w:val="en-US"/>
        </w:rPr>
        <w:t xml:space="preserve"> set out on their missions as The </w:t>
      </w:r>
      <w:r w:rsidR="002C7A00" w:rsidRPr="00BA27DA">
        <w:rPr>
          <w:sz w:val="28"/>
          <w:szCs w:val="28"/>
          <w:lang w:val="en-US"/>
        </w:rPr>
        <w:t>Hotchpotch Heroes</w:t>
      </w:r>
      <w:r w:rsidR="00D32DE4" w:rsidRPr="00BA27DA">
        <w:rPr>
          <w:sz w:val="28"/>
          <w:szCs w:val="28"/>
          <w:lang w:val="en-US"/>
        </w:rPr>
        <w:t xml:space="preserve"> to help others.</w:t>
      </w:r>
    </w:p>
    <w:p w14:paraId="1901344B" w14:textId="027288A4" w:rsidR="00FC1B34" w:rsidRPr="00BA27DA" w:rsidRDefault="00FC1B34" w:rsidP="00D4564D">
      <w:pPr>
        <w:spacing w:line="480" w:lineRule="auto"/>
        <w:rPr>
          <w:sz w:val="28"/>
          <w:szCs w:val="28"/>
          <w:lang w:val="en-US"/>
        </w:rPr>
      </w:pPr>
      <w:r w:rsidRPr="00BA27DA">
        <w:rPr>
          <w:sz w:val="28"/>
          <w:szCs w:val="28"/>
          <w:lang w:val="en-US"/>
        </w:rPr>
        <w:t>The Twirly Whirly which has its own calming voice, is also used for Noozall Time.</w:t>
      </w:r>
      <w:r w:rsidR="002F605A" w:rsidRPr="00BA27DA">
        <w:rPr>
          <w:sz w:val="28"/>
          <w:szCs w:val="28"/>
          <w:lang w:val="en-US"/>
        </w:rPr>
        <w:t xml:space="preserve"> Worriers, (human/animal and Woofasaurus)</w:t>
      </w:r>
      <w:r w:rsidR="00BA4890" w:rsidRPr="00BA27DA">
        <w:rPr>
          <w:sz w:val="28"/>
          <w:szCs w:val="28"/>
          <w:lang w:val="en-US"/>
        </w:rPr>
        <w:t xml:space="preserve"> can have a cocooning ride in a sail whilst the Twirly Whirly teaches them and the audience</w:t>
      </w:r>
      <w:r w:rsidR="00C00F32" w:rsidRPr="00BA27DA">
        <w:rPr>
          <w:sz w:val="28"/>
          <w:szCs w:val="28"/>
          <w:lang w:val="en-US"/>
        </w:rPr>
        <w:t>, Noozall, a calming strategy which</w:t>
      </w:r>
      <w:r w:rsidR="00812264" w:rsidRPr="00BA27DA">
        <w:rPr>
          <w:sz w:val="28"/>
          <w:szCs w:val="28"/>
          <w:lang w:val="en-US"/>
        </w:rPr>
        <w:t xml:space="preserve"> </w:t>
      </w:r>
      <w:r w:rsidR="00C00F32" w:rsidRPr="00BA27DA">
        <w:rPr>
          <w:sz w:val="28"/>
          <w:szCs w:val="28"/>
          <w:lang w:val="en-US"/>
        </w:rPr>
        <w:t>can be used in reality</w:t>
      </w:r>
      <w:r w:rsidR="004E49AE" w:rsidRPr="00BA27DA">
        <w:rPr>
          <w:sz w:val="28"/>
          <w:szCs w:val="28"/>
          <w:lang w:val="en-US"/>
        </w:rPr>
        <w:t xml:space="preserve"> by children and their adults anywhere in the world.</w:t>
      </w:r>
    </w:p>
    <w:p w14:paraId="09DF4248" w14:textId="5F3F145F" w:rsidR="00812264" w:rsidRPr="00BA27DA" w:rsidRDefault="00812264" w:rsidP="00D4564D">
      <w:pPr>
        <w:spacing w:line="480" w:lineRule="auto"/>
        <w:rPr>
          <w:sz w:val="28"/>
          <w:szCs w:val="28"/>
          <w:lang w:val="en-US"/>
        </w:rPr>
      </w:pPr>
      <w:r w:rsidRPr="00BA27DA">
        <w:rPr>
          <w:sz w:val="28"/>
          <w:szCs w:val="28"/>
          <w:lang w:val="en-US"/>
        </w:rPr>
        <w:t>The series, however, would also show</w:t>
      </w:r>
      <w:r w:rsidR="003D055D" w:rsidRPr="00BA27DA">
        <w:rPr>
          <w:sz w:val="28"/>
          <w:szCs w:val="28"/>
          <w:lang w:val="en-US"/>
        </w:rPr>
        <w:t xml:space="preserve"> that it’s ok to have worries and to feel “down” sometimes.</w:t>
      </w:r>
      <w:r w:rsidR="00197847" w:rsidRPr="00197847">
        <w:rPr>
          <w:sz w:val="28"/>
          <w:szCs w:val="28"/>
          <w:lang w:val="en-US"/>
        </w:rPr>
        <w:t xml:space="preserve"> </w:t>
      </w:r>
      <w:r w:rsidR="000362B8" w:rsidRPr="00BA27DA">
        <w:rPr>
          <w:sz w:val="28"/>
          <w:szCs w:val="28"/>
          <w:lang w:val="en-US"/>
        </w:rPr>
        <w:t xml:space="preserve">The storylines </w:t>
      </w:r>
      <w:r w:rsidR="000F5DAE">
        <w:rPr>
          <w:sz w:val="28"/>
          <w:szCs w:val="28"/>
          <w:lang w:val="en-US"/>
        </w:rPr>
        <w:t xml:space="preserve">will not gloss over the </w:t>
      </w:r>
      <w:r w:rsidR="00110CB4">
        <w:rPr>
          <w:sz w:val="28"/>
          <w:szCs w:val="28"/>
          <w:lang w:val="en-US"/>
        </w:rPr>
        <w:t xml:space="preserve">realities of </w:t>
      </w:r>
      <w:r w:rsidR="00AA335C">
        <w:rPr>
          <w:sz w:val="28"/>
          <w:szCs w:val="28"/>
          <w:lang w:val="en-US"/>
        </w:rPr>
        <w:t>day to day life for the characters who are deemed “different”</w:t>
      </w:r>
      <w:r w:rsidR="00F56A23">
        <w:rPr>
          <w:sz w:val="28"/>
          <w:szCs w:val="28"/>
          <w:lang w:val="en-US"/>
        </w:rPr>
        <w:t xml:space="preserve"> </w:t>
      </w:r>
      <w:r w:rsidR="00CE5648" w:rsidRPr="00BA27DA">
        <w:rPr>
          <w:sz w:val="28"/>
          <w:szCs w:val="28"/>
          <w:lang w:val="en-US"/>
        </w:rPr>
        <w:t xml:space="preserve">The audience need to see the difficulties a person in a wheelchair, a child of colour, a neuro diverse child etc etc may face each day so that they can be encouraged to acknowledge those they deem “different” with </w:t>
      </w:r>
      <w:r w:rsidR="00C11CA5">
        <w:rPr>
          <w:sz w:val="28"/>
          <w:szCs w:val="28"/>
          <w:lang w:val="en-US"/>
        </w:rPr>
        <w:t xml:space="preserve">respect, </w:t>
      </w:r>
      <w:r w:rsidR="00CE5648" w:rsidRPr="00BA27DA">
        <w:rPr>
          <w:sz w:val="28"/>
          <w:szCs w:val="28"/>
          <w:lang w:val="en-US"/>
        </w:rPr>
        <w:t>kindness, understanding and even admiration.</w:t>
      </w:r>
      <w:r w:rsidR="00A4491D">
        <w:rPr>
          <w:sz w:val="28"/>
          <w:szCs w:val="28"/>
          <w:lang w:val="en-US"/>
        </w:rPr>
        <w:t xml:space="preserve"> </w:t>
      </w:r>
      <w:r w:rsidR="00BE74B6">
        <w:rPr>
          <w:sz w:val="28"/>
          <w:szCs w:val="28"/>
          <w:lang w:val="en-US"/>
        </w:rPr>
        <w:t>Reflecting reality</w:t>
      </w:r>
      <w:r w:rsidR="003A0F2A">
        <w:rPr>
          <w:sz w:val="28"/>
          <w:szCs w:val="28"/>
          <w:lang w:val="en-US"/>
        </w:rPr>
        <w:t>, storylines wouldn’t</w:t>
      </w:r>
      <w:r w:rsidR="000362B8" w:rsidRPr="00BA27DA">
        <w:rPr>
          <w:sz w:val="28"/>
          <w:szCs w:val="28"/>
          <w:lang w:val="en-US"/>
        </w:rPr>
        <w:t xml:space="preserve"> always provide complete </w:t>
      </w:r>
      <w:r w:rsidR="004002B2">
        <w:rPr>
          <w:sz w:val="28"/>
          <w:szCs w:val="28"/>
          <w:lang w:val="en-US"/>
        </w:rPr>
        <w:t>answers</w:t>
      </w:r>
      <w:r w:rsidR="000362B8" w:rsidRPr="00BA27DA">
        <w:rPr>
          <w:sz w:val="28"/>
          <w:szCs w:val="28"/>
          <w:lang w:val="en-US"/>
        </w:rPr>
        <w:t xml:space="preserve"> but young children will learn</w:t>
      </w:r>
      <w:r w:rsidR="00623EBE" w:rsidRPr="00BA27DA">
        <w:rPr>
          <w:sz w:val="28"/>
          <w:szCs w:val="28"/>
          <w:lang w:val="en-US"/>
        </w:rPr>
        <w:t xml:space="preserve"> that sharing their worries and asking for help with problems will usually provide a satisfactory solution.</w:t>
      </w:r>
    </w:p>
    <w:p w14:paraId="15659A82" w14:textId="77777777" w:rsidR="003029CE" w:rsidRDefault="003029CE" w:rsidP="004F151B">
      <w:pPr>
        <w:spacing w:line="480" w:lineRule="auto"/>
        <w:jc w:val="center"/>
        <w:rPr>
          <w:b/>
          <w:bCs/>
          <w:sz w:val="28"/>
          <w:szCs w:val="28"/>
          <w:u w:val="single"/>
          <w:lang w:val="en-US"/>
        </w:rPr>
      </w:pPr>
    </w:p>
    <w:p w14:paraId="71B1703C" w14:textId="77777777" w:rsidR="003029CE" w:rsidRDefault="003029CE" w:rsidP="004F151B">
      <w:pPr>
        <w:spacing w:line="480" w:lineRule="auto"/>
        <w:jc w:val="center"/>
        <w:rPr>
          <w:b/>
          <w:bCs/>
          <w:sz w:val="28"/>
          <w:szCs w:val="28"/>
          <w:u w:val="single"/>
          <w:lang w:val="en-US"/>
        </w:rPr>
      </w:pPr>
    </w:p>
    <w:p w14:paraId="64C1B15C" w14:textId="75E51DB4" w:rsidR="004F151B" w:rsidRPr="00BA27DA" w:rsidRDefault="004F151B" w:rsidP="004F151B">
      <w:pPr>
        <w:spacing w:line="480" w:lineRule="auto"/>
        <w:jc w:val="center"/>
        <w:rPr>
          <w:b/>
          <w:bCs/>
          <w:sz w:val="28"/>
          <w:szCs w:val="28"/>
          <w:u w:val="single"/>
          <w:lang w:val="en-US"/>
        </w:rPr>
      </w:pPr>
      <w:r w:rsidRPr="00BA27DA">
        <w:rPr>
          <w:b/>
          <w:bCs/>
          <w:sz w:val="28"/>
          <w:szCs w:val="28"/>
          <w:u w:val="single"/>
          <w:lang w:val="en-US"/>
        </w:rPr>
        <w:t>Characters</w:t>
      </w:r>
    </w:p>
    <w:p w14:paraId="3E893CAB" w14:textId="151E7803" w:rsidR="00EB3D77" w:rsidRPr="00BA27DA" w:rsidRDefault="00EB3D77" w:rsidP="00EB3D77">
      <w:pPr>
        <w:spacing w:line="480" w:lineRule="auto"/>
        <w:rPr>
          <w:b/>
          <w:bCs/>
          <w:sz w:val="28"/>
          <w:szCs w:val="28"/>
          <w:u w:val="single"/>
          <w:lang w:val="en-US"/>
        </w:rPr>
      </w:pPr>
      <w:r w:rsidRPr="00BA27DA">
        <w:rPr>
          <w:b/>
          <w:bCs/>
          <w:sz w:val="28"/>
          <w:szCs w:val="28"/>
          <w:u w:val="single"/>
          <w:lang w:val="en-US"/>
        </w:rPr>
        <w:t>Sidnee Wink</w:t>
      </w:r>
    </w:p>
    <w:p w14:paraId="01A68919" w14:textId="2D6970C5" w:rsidR="00EB3D77" w:rsidRPr="00BA27DA" w:rsidRDefault="00F57B0C" w:rsidP="00EB3D77">
      <w:pPr>
        <w:spacing w:line="480" w:lineRule="auto"/>
        <w:rPr>
          <w:sz w:val="28"/>
          <w:szCs w:val="28"/>
          <w:lang w:val="en-US"/>
        </w:rPr>
      </w:pPr>
      <w:r w:rsidRPr="00BA27DA">
        <w:rPr>
          <w:sz w:val="28"/>
          <w:szCs w:val="28"/>
          <w:lang w:val="en-US"/>
        </w:rPr>
        <w:t>Is a very clever girl who likes nothing more than solving puzzles</w:t>
      </w:r>
      <w:r w:rsidR="00002DC3" w:rsidRPr="00BA27DA">
        <w:rPr>
          <w:sz w:val="28"/>
          <w:szCs w:val="28"/>
          <w:lang w:val="en-US"/>
        </w:rPr>
        <w:t xml:space="preserve"> and turning recycling into wonderful inventions.</w:t>
      </w:r>
      <w:r w:rsidR="00741332" w:rsidRPr="00BA27DA">
        <w:rPr>
          <w:sz w:val="28"/>
          <w:szCs w:val="28"/>
          <w:lang w:val="en-US"/>
        </w:rPr>
        <w:t xml:space="preserve"> She also happens to be autistic and non verbal. Sidnee communicates through her wristlet</w:t>
      </w:r>
      <w:r w:rsidR="00D13608" w:rsidRPr="00BA27DA">
        <w:rPr>
          <w:sz w:val="28"/>
          <w:szCs w:val="28"/>
          <w:lang w:val="en-US"/>
        </w:rPr>
        <w:t xml:space="preserve"> to one of her inventions, Siber, a Woofasaurus who has his own personality but also acts as Sidnee’s voice.</w:t>
      </w:r>
      <w:r w:rsidR="00D0586F" w:rsidRPr="00BA27DA">
        <w:rPr>
          <w:sz w:val="28"/>
          <w:szCs w:val="28"/>
          <w:lang w:val="en-US"/>
        </w:rPr>
        <w:t xml:space="preserve"> Sidnee</w:t>
      </w:r>
      <w:r w:rsidR="00267A62" w:rsidRPr="00BA27DA">
        <w:rPr>
          <w:sz w:val="28"/>
          <w:szCs w:val="28"/>
          <w:lang w:val="en-US"/>
        </w:rPr>
        <w:t xml:space="preserve"> </w:t>
      </w:r>
      <w:r w:rsidR="00697135" w:rsidRPr="00BA27DA">
        <w:rPr>
          <w:sz w:val="28"/>
          <w:szCs w:val="28"/>
          <w:lang w:val="en-US"/>
        </w:rPr>
        <w:t xml:space="preserve">doesn’t let her </w:t>
      </w:r>
      <w:r w:rsidR="00581B00" w:rsidRPr="00BA27DA">
        <w:rPr>
          <w:sz w:val="28"/>
          <w:szCs w:val="28"/>
          <w:lang w:val="en-US"/>
        </w:rPr>
        <w:t>autism</w:t>
      </w:r>
      <w:r w:rsidR="00697135" w:rsidRPr="00BA27DA">
        <w:rPr>
          <w:sz w:val="28"/>
          <w:szCs w:val="28"/>
          <w:lang w:val="en-US"/>
        </w:rPr>
        <w:t xml:space="preserve"> define her</w:t>
      </w:r>
      <w:r w:rsidR="001D37D6" w:rsidRPr="00BA27DA">
        <w:rPr>
          <w:sz w:val="28"/>
          <w:szCs w:val="28"/>
          <w:lang w:val="en-US"/>
        </w:rPr>
        <w:t>. It is her intelligence, engineering skills</w:t>
      </w:r>
      <w:r w:rsidR="00970A7B" w:rsidRPr="00BA27DA">
        <w:rPr>
          <w:sz w:val="28"/>
          <w:szCs w:val="28"/>
          <w:lang w:val="en-US"/>
        </w:rPr>
        <w:t xml:space="preserve"> and planning which are her superpowers</w:t>
      </w:r>
      <w:r w:rsidR="00FB0598" w:rsidRPr="00BA27DA">
        <w:rPr>
          <w:sz w:val="28"/>
          <w:szCs w:val="28"/>
          <w:lang w:val="en-US"/>
        </w:rPr>
        <w:t>.</w:t>
      </w:r>
    </w:p>
    <w:p w14:paraId="79D9F0E7" w14:textId="181F3C43" w:rsidR="00D0586F" w:rsidRPr="00BA27DA" w:rsidRDefault="00E27CA7" w:rsidP="00EB3D77">
      <w:pPr>
        <w:spacing w:line="480" w:lineRule="auto"/>
        <w:rPr>
          <w:b/>
          <w:bCs/>
          <w:sz w:val="28"/>
          <w:szCs w:val="28"/>
          <w:u w:val="single"/>
          <w:lang w:val="en-US"/>
        </w:rPr>
      </w:pPr>
      <w:r w:rsidRPr="00BA27DA">
        <w:rPr>
          <w:b/>
          <w:bCs/>
          <w:sz w:val="28"/>
          <w:szCs w:val="28"/>
          <w:u w:val="single"/>
          <w:lang w:val="en-US"/>
        </w:rPr>
        <w:t>Jelly Bean Little</w:t>
      </w:r>
    </w:p>
    <w:p w14:paraId="7DD5DB0C" w14:textId="0D846C1A" w:rsidR="003A414B" w:rsidRPr="00BA27DA" w:rsidRDefault="00E27CA7" w:rsidP="00EB3D77">
      <w:pPr>
        <w:spacing w:line="480" w:lineRule="auto"/>
        <w:rPr>
          <w:sz w:val="28"/>
          <w:szCs w:val="28"/>
          <w:lang w:val="en-US"/>
        </w:rPr>
      </w:pPr>
      <w:r w:rsidRPr="00BA27DA">
        <w:rPr>
          <w:sz w:val="28"/>
          <w:szCs w:val="28"/>
          <w:lang w:val="en-US"/>
        </w:rPr>
        <w:t xml:space="preserve">Is a giant </w:t>
      </w:r>
      <w:r w:rsidR="001D25BB" w:rsidRPr="00BA27DA">
        <w:rPr>
          <w:sz w:val="28"/>
          <w:szCs w:val="28"/>
          <w:lang w:val="en-US"/>
        </w:rPr>
        <w:t>boy of colour</w:t>
      </w:r>
      <w:r w:rsidRPr="00BA27DA">
        <w:rPr>
          <w:sz w:val="28"/>
          <w:szCs w:val="28"/>
          <w:lang w:val="en-US"/>
        </w:rPr>
        <w:t xml:space="preserve"> with an enormous appetite.</w:t>
      </w:r>
      <w:r w:rsidR="00B408F9" w:rsidRPr="00BA27DA">
        <w:rPr>
          <w:sz w:val="28"/>
          <w:szCs w:val="28"/>
          <w:lang w:val="en-US"/>
        </w:rPr>
        <w:t xml:space="preserve"> His breakfast, which normally consists of a bathful of </w:t>
      </w:r>
      <w:r w:rsidR="00615C34" w:rsidRPr="00BA27DA">
        <w:rPr>
          <w:sz w:val="28"/>
          <w:szCs w:val="28"/>
          <w:lang w:val="en-US"/>
        </w:rPr>
        <w:t xml:space="preserve">porridge, 22 bottles of milk, 93 slices of toast and 2 jars of Granny Bud’s </w:t>
      </w:r>
      <w:r w:rsidR="004634B1" w:rsidRPr="00BA27DA">
        <w:rPr>
          <w:sz w:val="28"/>
          <w:szCs w:val="28"/>
          <w:lang w:val="en-US"/>
        </w:rPr>
        <w:t xml:space="preserve">upside down marmalade, </w:t>
      </w:r>
      <w:r w:rsidR="00E84A4B" w:rsidRPr="00BA27DA">
        <w:rPr>
          <w:sz w:val="28"/>
          <w:szCs w:val="28"/>
          <w:lang w:val="en-US"/>
        </w:rPr>
        <w:t>are</w:t>
      </w:r>
      <w:r w:rsidR="005C10CD" w:rsidRPr="00BA27DA">
        <w:rPr>
          <w:sz w:val="28"/>
          <w:szCs w:val="28"/>
          <w:lang w:val="en-US"/>
        </w:rPr>
        <w:t xml:space="preserve"> necessary to fuel his amazing strength and flexibility.</w:t>
      </w:r>
      <w:r w:rsidR="00DF0F30" w:rsidRPr="00BA27DA">
        <w:rPr>
          <w:sz w:val="28"/>
          <w:szCs w:val="28"/>
          <w:lang w:val="en-US"/>
        </w:rPr>
        <w:t xml:space="preserve"> A detective in the making, Jelly Bean is a very important part of the team</w:t>
      </w:r>
      <w:r w:rsidR="00ED4089" w:rsidRPr="00BA27DA">
        <w:rPr>
          <w:sz w:val="28"/>
          <w:szCs w:val="28"/>
          <w:lang w:val="en-US"/>
        </w:rPr>
        <w:t xml:space="preserve"> as they come up with a plan</w:t>
      </w:r>
      <w:r w:rsidR="008E67EB" w:rsidRPr="00BA27DA">
        <w:rPr>
          <w:sz w:val="28"/>
          <w:szCs w:val="28"/>
          <w:lang w:val="en-US"/>
        </w:rPr>
        <w:t xml:space="preserve"> to </w:t>
      </w:r>
      <w:r w:rsidR="006929B2" w:rsidRPr="00BA27DA">
        <w:rPr>
          <w:sz w:val="28"/>
          <w:szCs w:val="28"/>
          <w:lang w:val="en-US"/>
        </w:rPr>
        <w:t xml:space="preserve">help children </w:t>
      </w:r>
      <w:r w:rsidR="008E67EB" w:rsidRPr="00BA27DA">
        <w:rPr>
          <w:sz w:val="28"/>
          <w:szCs w:val="28"/>
          <w:lang w:val="en-US"/>
        </w:rPr>
        <w:t xml:space="preserve">solve </w:t>
      </w:r>
      <w:r w:rsidR="006929B2" w:rsidRPr="00BA27DA">
        <w:rPr>
          <w:sz w:val="28"/>
          <w:szCs w:val="28"/>
          <w:lang w:val="en-US"/>
        </w:rPr>
        <w:t xml:space="preserve">their </w:t>
      </w:r>
      <w:r w:rsidR="008E67EB" w:rsidRPr="00BA27DA">
        <w:rPr>
          <w:sz w:val="28"/>
          <w:szCs w:val="28"/>
          <w:lang w:val="en-US"/>
        </w:rPr>
        <w:t>worr</w:t>
      </w:r>
      <w:r w:rsidR="006929B2" w:rsidRPr="00BA27DA">
        <w:rPr>
          <w:sz w:val="28"/>
          <w:szCs w:val="28"/>
          <w:lang w:val="en-US"/>
        </w:rPr>
        <w:t>ies</w:t>
      </w:r>
      <w:r w:rsidR="008E67EB" w:rsidRPr="00BA27DA">
        <w:rPr>
          <w:sz w:val="28"/>
          <w:szCs w:val="28"/>
          <w:lang w:val="en-US"/>
        </w:rPr>
        <w:t xml:space="preserve"> as his physical prowess</w:t>
      </w:r>
      <w:r w:rsidR="00835A59" w:rsidRPr="00BA27DA">
        <w:rPr>
          <w:sz w:val="28"/>
          <w:szCs w:val="28"/>
          <w:lang w:val="en-US"/>
        </w:rPr>
        <w:t xml:space="preserve"> often helps to “save the day.” </w:t>
      </w:r>
      <w:r w:rsidR="00EA798E" w:rsidRPr="00BA27DA">
        <w:rPr>
          <w:sz w:val="28"/>
          <w:szCs w:val="28"/>
          <w:lang w:val="en-US"/>
        </w:rPr>
        <w:t>He is also in</w:t>
      </w:r>
      <w:r w:rsidR="00C51584" w:rsidRPr="00BA27DA">
        <w:rPr>
          <w:sz w:val="28"/>
          <w:szCs w:val="28"/>
          <w:lang w:val="en-US"/>
        </w:rPr>
        <w:t xml:space="preserve"> </w:t>
      </w:r>
      <w:r w:rsidR="00EA798E" w:rsidRPr="00BA27DA">
        <w:rPr>
          <w:sz w:val="28"/>
          <w:szCs w:val="28"/>
          <w:lang w:val="en-US"/>
        </w:rPr>
        <w:t>charge of the Bean Machine</w:t>
      </w:r>
      <w:r w:rsidR="00C51584" w:rsidRPr="00BA27DA">
        <w:rPr>
          <w:sz w:val="28"/>
          <w:szCs w:val="28"/>
          <w:lang w:val="en-US"/>
        </w:rPr>
        <w:t xml:space="preserve">, invented by Sidnee which takes the Heroes to all parts of the world when </w:t>
      </w:r>
      <w:r w:rsidR="00C94540" w:rsidRPr="00BA27DA">
        <w:rPr>
          <w:sz w:val="28"/>
          <w:szCs w:val="28"/>
          <w:lang w:val="en-US"/>
        </w:rPr>
        <w:t>they are on a mission.</w:t>
      </w:r>
      <w:r w:rsidR="00C51584" w:rsidRPr="00BA27DA">
        <w:rPr>
          <w:sz w:val="28"/>
          <w:szCs w:val="28"/>
          <w:lang w:val="en-US"/>
        </w:rPr>
        <w:t xml:space="preserve"> </w:t>
      </w:r>
      <w:r w:rsidR="00835A59" w:rsidRPr="00BA27DA">
        <w:rPr>
          <w:sz w:val="28"/>
          <w:szCs w:val="28"/>
          <w:lang w:val="en-US"/>
        </w:rPr>
        <w:t xml:space="preserve">He is </w:t>
      </w:r>
      <w:r w:rsidR="00B97003" w:rsidRPr="00BA27DA">
        <w:rPr>
          <w:sz w:val="28"/>
          <w:szCs w:val="28"/>
          <w:lang w:val="en-US"/>
        </w:rPr>
        <w:t>often nervous but his determination to help makes him brave.</w:t>
      </w:r>
      <w:r w:rsidR="007E2DCB" w:rsidRPr="00BA27DA">
        <w:rPr>
          <w:sz w:val="28"/>
          <w:szCs w:val="28"/>
          <w:lang w:val="en-US"/>
        </w:rPr>
        <w:t xml:space="preserve"> </w:t>
      </w:r>
      <w:r w:rsidR="007F5D56" w:rsidRPr="00BA27DA">
        <w:rPr>
          <w:sz w:val="28"/>
          <w:szCs w:val="28"/>
          <w:lang w:val="en-US"/>
        </w:rPr>
        <w:t xml:space="preserve"> Jelly Bean</w:t>
      </w:r>
      <w:r w:rsidR="009E4256" w:rsidRPr="00BA27DA">
        <w:rPr>
          <w:sz w:val="28"/>
          <w:szCs w:val="28"/>
          <w:lang w:val="en-US"/>
        </w:rPr>
        <w:t xml:space="preserve"> </w:t>
      </w:r>
      <w:r w:rsidR="00AA40FF" w:rsidRPr="00BA27DA">
        <w:rPr>
          <w:sz w:val="28"/>
          <w:szCs w:val="28"/>
          <w:lang w:val="en-US"/>
        </w:rPr>
        <w:t xml:space="preserve">doesn’t let </w:t>
      </w:r>
      <w:r w:rsidR="00873E2D" w:rsidRPr="00BA27DA">
        <w:rPr>
          <w:sz w:val="28"/>
          <w:szCs w:val="28"/>
          <w:lang w:val="en-US"/>
        </w:rPr>
        <w:t xml:space="preserve">his size or </w:t>
      </w:r>
      <w:r w:rsidR="009E4256" w:rsidRPr="00BA27DA">
        <w:rPr>
          <w:sz w:val="28"/>
          <w:szCs w:val="28"/>
          <w:lang w:val="en-US"/>
        </w:rPr>
        <w:t>the</w:t>
      </w:r>
      <w:r w:rsidR="00D14463" w:rsidRPr="00BA27DA">
        <w:rPr>
          <w:sz w:val="28"/>
          <w:szCs w:val="28"/>
          <w:lang w:val="en-US"/>
        </w:rPr>
        <w:t xml:space="preserve"> </w:t>
      </w:r>
      <w:r w:rsidR="007F5D56" w:rsidRPr="00BA27DA">
        <w:rPr>
          <w:sz w:val="28"/>
          <w:szCs w:val="28"/>
          <w:lang w:val="en-US"/>
        </w:rPr>
        <w:t>colour</w:t>
      </w:r>
      <w:r w:rsidR="009E4256" w:rsidRPr="00BA27DA">
        <w:rPr>
          <w:sz w:val="28"/>
          <w:szCs w:val="28"/>
          <w:lang w:val="en-US"/>
        </w:rPr>
        <w:t xml:space="preserve"> of his skin</w:t>
      </w:r>
      <w:r w:rsidR="00697135" w:rsidRPr="00BA27DA">
        <w:rPr>
          <w:sz w:val="28"/>
          <w:szCs w:val="28"/>
          <w:lang w:val="en-US"/>
        </w:rPr>
        <w:t xml:space="preserve"> define him</w:t>
      </w:r>
      <w:r w:rsidR="007F5D56" w:rsidRPr="00BA27DA">
        <w:rPr>
          <w:sz w:val="28"/>
          <w:szCs w:val="28"/>
          <w:lang w:val="en-US"/>
        </w:rPr>
        <w:t xml:space="preserve">. His courage and kindness and strength are his superpowers. </w:t>
      </w:r>
    </w:p>
    <w:p w14:paraId="4282C5C9" w14:textId="34F41F86" w:rsidR="00EF6E7D" w:rsidRPr="00BA27DA" w:rsidRDefault="005B7704" w:rsidP="00EB3D77">
      <w:pPr>
        <w:spacing w:line="480" w:lineRule="auto"/>
        <w:rPr>
          <w:b/>
          <w:bCs/>
          <w:sz w:val="28"/>
          <w:szCs w:val="28"/>
          <w:u w:val="single"/>
          <w:lang w:val="en-US"/>
        </w:rPr>
      </w:pPr>
      <w:r w:rsidRPr="00BA27DA">
        <w:rPr>
          <w:b/>
          <w:bCs/>
          <w:sz w:val="28"/>
          <w:szCs w:val="28"/>
          <w:u w:val="single"/>
          <w:lang w:val="en-US"/>
        </w:rPr>
        <w:t>Captai</w:t>
      </w:r>
      <w:r w:rsidR="00A20761" w:rsidRPr="00BA27DA">
        <w:rPr>
          <w:b/>
          <w:bCs/>
          <w:sz w:val="28"/>
          <w:szCs w:val="28"/>
          <w:u w:val="single"/>
          <w:lang w:val="en-US"/>
        </w:rPr>
        <w:t>n</w:t>
      </w:r>
    </w:p>
    <w:p w14:paraId="1EEAED83" w14:textId="5939772D" w:rsidR="007C2B7E" w:rsidRPr="00BA27DA" w:rsidRDefault="00A20761" w:rsidP="00EB3D77">
      <w:pPr>
        <w:spacing w:line="480" w:lineRule="auto"/>
        <w:rPr>
          <w:sz w:val="28"/>
          <w:szCs w:val="28"/>
          <w:lang w:val="en-US"/>
        </w:rPr>
      </w:pPr>
      <w:r w:rsidRPr="00BA27DA">
        <w:rPr>
          <w:sz w:val="28"/>
          <w:szCs w:val="28"/>
          <w:lang w:val="en-US"/>
        </w:rPr>
        <w:t>Has an amazing sense of humour and is a real mimic. He is passionate about geography</w:t>
      </w:r>
      <w:r w:rsidR="00DB65E0" w:rsidRPr="00BA27DA">
        <w:rPr>
          <w:sz w:val="28"/>
          <w:szCs w:val="28"/>
          <w:lang w:val="en-US"/>
        </w:rPr>
        <w:t xml:space="preserve"> and loves nothing more than being tested on the flags and capital </w:t>
      </w:r>
      <w:r w:rsidR="00524AF4" w:rsidRPr="00BA27DA">
        <w:rPr>
          <w:sz w:val="28"/>
          <w:szCs w:val="28"/>
          <w:lang w:val="en-US"/>
        </w:rPr>
        <w:t xml:space="preserve">cities of the world. He is kindness itself with a </w:t>
      </w:r>
      <w:r w:rsidR="008F711C" w:rsidRPr="00BA27DA">
        <w:rPr>
          <w:sz w:val="28"/>
          <w:szCs w:val="28"/>
          <w:lang w:val="en-US"/>
        </w:rPr>
        <w:t>great</w:t>
      </w:r>
      <w:r w:rsidR="00524AF4" w:rsidRPr="00BA27DA">
        <w:rPr>
          <w:sz w:val="28"/>
          <w:szCs w:val="28"/>
          <w:lang w:val="en-US"/>
        </w:rPr>
        <w:t xml:space="preserve"> empathy toward</w:t>
      </w:r>
      <w:r w:rsidR="008F711C" w:rsidRPr="00BA27DA">
        <w:rPr>
          <w:sz w:val="28"/>
          <w:szCs w:val="28"/>
          <w:lang w:val="en-US"/>
        </w:rPr>
        <w:t>s others. He also happens to have Down Syn</w:t>
      </w:r>
      <w:r w:rsidR="00361A20" w:rsidRPr="00BA27DA">
        <w:rPr>
          <w:sz w:val="28"/>
          <w:szCs w:val="28"/>
          <w:lang w:val="en-US"/>
        </w:rPr>
        <w:t>drome</w:t>
      </w:r>
      <w:r w:rsidR="00F85F98" w:rsidRPr="00BA27DA">
        <w:rPr>
          <w:sz w:val="28"/>
          <w:szCs w:val="28"/>
          <w:lang w:val="en-US"/>
        </w:rPr>
        <w:t xml:space="preserve"> but</w:t>
      </w:r>
      <w:r w:rsidR="009E4256" w:rsidRPr="00BA27DA">
        <w:rPr>
          <w:sz w:val="28"/>
          <w:szCs w:val="28"/>
          <w:lang w:val="en-US"/>
        </w:rPr>
        <w:t xml:space="preserve"> </w:t>
      </w:r>
      <w:r w:rsidR="00AA40FF" w:rsidRPr="00BA27DA">
        <w:rPr>
          <w:sz w:val="28"/>
          <w:szCs w:val="28"/>
          <w:lang w:val="en-US"/>
        </w:rPr>
        <w:t xml:space="preserve">Captain </w:t>
      </w:r>
      <w:r w:rsidR="009E4256" w:rsidRPr="00BA27DA">
        <w:rPr>
          <w:sz w:val="28"/>
          <w:szCs w:val="28"/>
          <w:lang w:val="en-US"/>
        </w:rPr>
        <w:t xml:space="preserve">doesn’t </w:t>
      </w:r>
      <w:r w:rsidR="00AA40FF" w:rsidRPr="00BA27DA">
        <w:rPr>
          <w:sz w:val="28"/>
          <w:szCs w:val="28"/>
          <w:lang w:val="en-US"/>
        </w:rPr>
        <w:t xml:space="preserve">let this </w:t>
      </w:r>
      <w:r w:rsidR="009E4256" w:rsidRPr="00BA27DA">
        <w:rPr>
          <w:sz w:val="28"/>
          <w:szCs w:val="28"/>
          <w:lang w:val="en-US"/>
        </w:rPr>
        <w:t xml:space="preserve">define him. Captain’s </w:t>
      </w:r>
      <w:r w:rsidR="00A341B9" w:rsidRPr="00BA27DA">
        <w:rPr>
          <w:sz w:val="28"/>
          <w:szCs w:val="28"/>
          <w:lang w:val="en-US"/>
        </w:rPr>
        <w:t>wonderful personality</w:t>
      </w:r>
      <w:r w:rsidR="001F1CFF" w:rsidRPr="00BA27DA">
        <w:rPr>
          <w:sz w:val="28"/>
          <w:szCs w:val="28"/>
          <w:lang w:val="en-US"/>
        </w:rPr>
        <w:t xml:space="preserve"> is</w:t>
      </w:r>
      <w:r w:rsidR="006C4FFE" w:rsidRPr="00BA27DA">
        <w:rPr>
          <w:sz w:val="28"/>
          <w:szCs w:val="28"/>
          <w:lang w:val="en-US"/>
        </w:rPr>
        <w:t xml:space="preserve"> his superpower.</w:t>
      </w:r>
    </w:p>
    <w:p w14:paraId="78A1C0C7" w14:textId="43D2CBDB" w:rsidR="00796B19" w:rsidRPr="00BA27DA" w:rsidRDefault="00796B19" w:rsidP="00EB3D77">
      <w:pPr>
        <w:spacing w:line="480" w:lineRule="auto"/>
        <w:rPr>
          <w:b/>
          <w:bCs/>
          <w:sz w:val="28"/>
          <w:szCs w:val="28"/>
          <w:u w:val="single"/>
          <w:lang w:val="en-US"/>
        </w:rPr>
      </w:pPr>
      <w:r w:rsidRPr="00BA27DA">
        <w:rPr>
          <w:b/>
          <w:bCs/>
          <w:sz w:val="28"/>
          <w:szCs w:val="28"/>
          <w:u w:val="single"/>
          <w:lang w:val="en-US"/>
        </w:rPr>
        <w:t>Granny Bud</w:t>
      </w:r>
    </w:p>
    <w:p w14:paraId="5231C71F" w14:textId="7FAEC78C" w:rsidR="00BB4CE4" w:rsidRPr="00BA27DA" w:rsidRDefault="00F039F2" w:rsidP="00EB3D77">
      <w:pPr>
        <w:spacing w:line="480" w:lineRule="auto"/>
        <w:rPr>
          <w:sz w:val="28"/>
          <w:szCs w:val="28"/>
          <w:lang w:val="en-US"/>
        </w:rPr>
      </w:pPr>
      <w:r w:rsidRPr="00BA27DA">
        <w:rPr>
          <w:sz w:val="28"/>
          <w:szCs w:val="28"/>
          <w:lang w:val="en-US"/>
        </w:rPr>
        <w:t>Of mixed</w:t>
      </w:r>
      <w:r w:rsidR="00EB1C83" w:rsidRPr="00BA27DA">
        <w:rPr>
          <w:sz w:val="28"/>
          <w:szCs w:val="28"/>
          <w:lang w:val="en-US"/>
        </w:rPr>
        <w:t xml:space="preserve"> race, Granny Bud </w:t>
      </w:r>
      <w:r w:rsidR="001863F6">
        <w:rPr>
          <w:sz w:val="28"/>
          <w:szCs w:val="28"/>
          <w:lang w:val="en-US"/>
        </w:rPr>
        <w:t>moves a</w:t>
      </w:r>
      <w:r w:rsidR="002A0480">
        <w:rPr>
          <w:sz w:val="28"/>
          <w:szCs w:val="28"/>
          <w:lang w:val="en-US"/>
        </w:rPr>
        <w:t>round</w:t>
      </w:r>
      <w:r w:rsidR="00EB1C83" w:rsidRPr="00BA27DA">
        <w:rPr>
          <w:sz w:val="28"/>
          <w:szCs w:val="28"/>
          <w:lang w:val="en-US"/>
        </w:rPr>
        <w:t xml:space="preserve"> </w:t>
      </w:r>
      <w:r w:rsidR="002F0F82" w:rsidRPr="00BA27DA">
        <w:rPr>
          <w:sz w:val="28"/>
          <w:szCs w:val="28"/>
          <w:lang w:val="en-US"/>
        </w:rPr>
        <w:t>in a specially adapted wheelchair (one of Sidnee’s inventions.</w:t>
      </w:r>
      <w:r w:rsidR="00897316" w:rsidRPr="00BA27DA">
        <w:rPr>
          <w:sz w:val="28"/>
          <w:szCs w:val="28"/>
          <w:lang w:val="en-US"/>
        </w:rPr>
        <w:t>) She may look v</w:t>
      </w:r>
      <w:r w:rsidR="00EB1C83" w:rsidRPr="00BA27DA">
        <w:rPr>
          <w:sz w:val="28"/>
          <w:szCs w:val="28"/>
          <w:lang w:val="en-US"/>
        </w:rPr>
        <w:t>ery elderly on the outside but</w:t>
      </w:r>
      <w:r w:rsidR="00391762" w:rsidRPr="00BA27DA">
        <w:rPr>
          <w:sz w:val="28"/>
          <w:szCs w:val="28"/>
          <w:lang w:val="en-US"/>
        </w:rPr>
        <w:t xml:space="preserve"> inside she is young at heart and full of mischief.</w:t>
      </w:r>
      <w:r w:rsidR="007362FD" w:rsidRPr="00BA27DA">
        <w:rPr>
          <w:sz w:val="28"/>
          <w:szCs w:val="28"/>
          <w:lang w:val="en-US"/>
        </w:rPr>
        <w:t xml:space="preserve"> She </w:t>
      </w:r>
      <w:r w:rsidR="00801D00" w:rsidRPr="00BA27DA">
        <w:rPr>
          <w:sz w:val="28"/>
          <w:szCs w:val="28"/>
          <w:lang w:val="en-US"/>
        </w:rPr>
        <w:t>loves to do stunt tricks</w:t>
      </w:r>
      <w:r w:rsidR="003B068E" w:rsidRPr="00BA27DA">
        <w:rPr>
          <w:sz w:val="28"/>
          <w:szCs w:val="28"/>
          <w:lang w:val="en-US"/>
        </w:rPr>
        <w:t xml:space="preserve"> on her </w:t>
      </w:r>
      <w:r w:rsidR="004E3CF4">
        <w:rPr>
          <w:sz w:val="28"/>
          <w:szCs w:val="28"/>
          <w:lang w:val="en-US"/>
        </w:rPr>
        <w:t xml:space="preserve">specially adapted </w:t>
      </w:r>
      <w:r w:rsidR="003B068E" w:rsidRPr="00BA27DA">
        <w:rPr>
          <w:sz w:val="28"/>
          <w:szCs w:val="28"/>
          <w:lang w:val="en-US"/>
        </w:rPr>
        <w:t>s</w:t>
      </w:r>
      <w:r w:rsidR="00F22070" w:rsidRPr="00BA27DA">
        <w:rPr>
          <w:sz w:val="28"/>
          <w:szCs w:val="28"/>
          <w:lang w:val="en-US"/>
        </w:rPr>
        <w:t xml:space="preserve">kateboard </w:t>
      </w:r>
      <w:r w:rsidR="003A414B" w:rsidRPr="00BA27DA">
        <w:rPr>
          <w:sz w:val="28"/>
          <w:szCs w:val="28"/>
          <w:lang w:val="en-US"/>
        </w:rPr>
        <w:t>(made out of an ironing board</w:t>
      </w:r>
      <w:r w:rsidR="009E1C80" w:rsidRPr="00BA27DA">
        <w:rPr>
          <w:sz w:val="28"/>
          <w:szCs w:val="28"/>
          <w:lang w:val="en-US"/>
        </w:rPr>
        <w:t>.</w:t>
      </w:r>
      <w:r w:rsidR="003A414B" w:rsidRPr="00BA27DA">
        <w:rPr>
          <w:sz w:val="28"/>
          <w:szCs w:val="28"/>
          <w:lang w:val="en-US"/>
        </w:rPr>
        <w:t xml:space="preserve">)  Granny Bud is an avid collector of useful things such as bath plugs, door knobs etc which she keeps in a tardis like cupboard. </w:t>
      </w:r>
      <w:r w:rsidR="007875EF" w:rsidRPr="00BA27DA">
        <w:rPr>
          <w:sz w:val="28"/>
          <w:szCs w:val="28"/>
          <w:lang w:val="en-US"/>
        </w:rPr>
        <w:t>She loves baking</w:t>
      </w:r>
      <w:r w:rsidR="007023D6" w:rsidRPr="00BA27DA">
        <w:rPr>
          <w:sz w:val="28"/>
          <w:szCs w:val="28"/>
          <w:lang w:val="en-US"/>
        </w:rPr>
        <w:t xml:space="preserve"> though her bakes often have very unusual name</w:t>
      </w:r>
      <w:r w:rsidR="002E74A4" w:rsidRPr="00BA27DA">
        <w:rPr>
          <w:sz w:val="28"/>
          <w:szCs w:val="28"/>
          <w:lang w:val="en-US"/>
        </w:rPr>
        <w:t>s</w:t>
      </w:r>
      <w:r w:rsidR="005501F7" w:rsidRPr="00BA27DA">
        <w:rPr>
          <w:sz w:val="28"/>
          <w:szCs w:val="28"/>
          <w:lang w:val="en-US"/>
        </w:rPr>
        <w:t xml:space="preserve"> and ingredients</w:t>
      </w:r>
      <w:r w:rsidR="00D20DBF" w:rsidRPr="00BA27DA">
        <w:rPr>
          <w:sz w:val="28"/>
          <w:szCs w:val="28"/>
          <w:lang w:val="en-US"/>
        </w:rPr>
        <w:t xml:space="preserve">. </w:t>
      </w:r>
      <w:r w:rsidR="00327B76" w:rsidRPr="00BA27DA">
        <w:rPr>
          <w:sz w:val="28"/>
          <w:szCs w:val="28"/>
          <w:lang w:val="en-US"/>
        </w:rPr>
        <w:t xml:space="preserve"> Granny Bu</w:t>
      </w:r>
      <w:r w:rsidR="00016C15" w:rsidRPr="00BA27DA">
        <w:rPr>
          <w:sz w:val="28"/>
          <w:szCs w:val="28"/>
          <w:lang w:val="en-US"/>
        </w:rPr>
        <w:t xml:space="preserve">d doesn’t let her </w:t>
      </w:r>
      <w:r w:rsidR="002813F5" w:rsidRPr="00BA27DA">
        <w:rPr>
          <w:sz w:val="28"/>
          <w:szCs w:val="28"/>
          <w:lang w:val="en-US"/>
        </w:rPr>
        <w:t>age and</w:t>
      </w:r>
      <w:r w:rsidR="00016C15" w:rsidRPr="00BA27DA">
        <w:rPr>
          <w:sz w:val="28"/>
          <w:szCs w:val="28"/>
          <w:lang w:val="en-US"/>
        </w:rPr>
        <w:t xml:space="preserve"> wheelchair define her</w:t>
      </w:r>
      <w:r w:rsidR="002813F5" w:rsidRPr="00BA27DA">
        <w:rPr>
          <w:sz w:val="28"/>
          <w:szCs w:val="28"/>
          <w:lang w:val="en-US"/>
        </w:rPr>
        <w:t xml:space="preserve">. It is </w:t>
      </w:r>
      <w:r w:rsidR="00E3158A" w:rsidRPr="00BA27DA">
        <w:rPr>
          <w:sz w:val="28"/>
          <w:szCs w:val="28"/>
          <w:lang w:val="en-US"/>
        </w:rPr>
        <w:t>her</w:t>
      </w:r>
      <w:r w:rsidR="002813F5" w:rsidRPr="00BA27DA">
        <w:rPr>
          <w:sz w:val="28"/>
          <w:szCs w:val="28"/>
          <w:lang w:val="en-US"/>
        </w:rPr>
        <w:t xml:space="preserve"> life time of memories</w:t>
      </w:r>
      <w:r w:rsidR="003A414B" w:rsidRPr="00BA27DA">
        <w:rPr>
          <w:sz w:val="28"/>
          <w:szCs w:val="28"/>
          <w:lang w:val="en-US"/>
        </w:rPr>
        <w:t xml:space="preserve"> </w:t>
      </w:r>
      <w:r w:rsidR="00E3158A" w:rsidRPr="00BA27DA">
        <w:rPr>
          <w:sz w:val="28"/>
          <w:szCs w:val="28"/>
          <w:lang w:val="en-US"/>
        </w:rPr>
        <w:t xml:space="preserve">and experience </w:t>
      </w:r>
      <w:r w:rsidR="008100F4" w:rsidRPr="00BA27DA">
        <w:rPr>
          <w:sz w:val="28"/>
          <w:szCs w:val="28"/>
          <w:lang w:val="en-US"/>
        </w:rPr>
        <w:t>and her tireless love of life which are her super</w:t>
      </w:r>
      <w:r w:rsidR="005B7704" w:rsidRPr="00BA27DA">
        <w:rPr>
          <w:sz w:val="28"/>
          <w:szCs w:val="28"/>
          <w:lang w:val="en-US"/>
        </w:rPr>
        <w:t>powers.</w:t>
      </w:r>
      <w:r w:rsidR="00E513A1" w:rsidRPr="00BA27DA">
        <w:rPr>
          <w:sz w:val="28"/>
          <w:szCs w:val="28"/>
          <w:lang w:val="en-US"/>
        </w:rPr>
        <w:t>.</w:t>
      </w:r>
      <w:r w:rsidR="007A7FDF" w:rsidRPr="00BA27DA">
        <w:rPr>
          <w:sz w:val="28"/>
          <w:szCs w:val="28"/>
          <w:lang w:val="en-US"/>
        </w:rPr>
        <w:t xml:space="preserve"> </w:t>
      </w:r>
    </w:p>
    <w:p w14:paraId="471C6195" w14:textId="77777777" w:rsidR="006728A5" w:rsidRDefault="006728A5" w:rsidP="00EB3D77">
      <w:pPr>
        <w:spacing w:line="480" w:lineRule="auto"/>
        <w:rPr>
          <w:b/>
          <w:bCs/>
          <w:sz w:val="28"/>
          <w:szCs w:val="28"/>
          <w:u w:val="single"/>
          <w:lang w:val="en-US"/>
        </w:rPr>
      </w:pPr>
    </w:p>
    <w:p w14:paraId="7A84599C" w14:textId="6A39D139" w:rsidR="00BB4CE4" w:rsidRPr="00BA27DA" w:rsidRDefault="002F1A9C" w:rsidP="00EB3D77">
      <w:pPr>
        <w:spacing w:line="480" w:lineRule="auto"/>
        <w:rPr>
          <w:b/>
          <w:bCs/>
          <w:sz w:val="28"/>
          <w:szCs w:val="28"/>
          <w:u w:val="single"/>
          <w:lang w:val="en-US"/>
        </w:rPr>
      </w:pPr>
      <w:r w:rsidRPr="00BA27DA">
        <w:rPr>
          <w:b/>
          <w:bCs/>
          <w:sz w:val="28"/>
          <w:szCs w:val="28"/>
          <w:u w:val="single"/>
          <w:lang w:val="en-US"/>
        </w:rPr>
        <w:t>Siber</w:t>
      </w:r>
      <w:r w:rsidR="00C21F0B" w:rsidRPr="00BA27DA">
        <w:rPr>
          <w:b/>
          <w:bCs/>
          <w:sz w:val="28"/>
          <w:szCs w:val="28"/>
          <w:u w:val="single"/>
          <w:lang w:val="en-US"/>
        </w:rPr>
        <w:t xml:space="preserve"> </w:t>
      </w:r>
      <w:r w:rsidR="00CD4EF0" w:rsidRPr="00BA27DA">
        <w:rPr>
          <w:b/>
          <w:bCs/>
          <w:sz w:val="28"/>
          <w:szCs w:val="28"/>
          <w:u w:val="single"/>
          <w:lang w:val="en-US"/>
        </w:rPr>
        <w:t xml:space="preserve"> </w:t>
      </w:r>
    </w:p>
    <w:p w14:paraId="59BB4EC9" w14:textId="37041559" w:rsidR="00E7124D" w:rsidRPr="00BA27DA" w:rsidRDefault="00360D02" w:rsidP="00EB3D77">
      <w:pPr>
        <w:spacing w:line="480" w:lineRule="auto"/>
        <w:rPr>
          <w:sz w:val="28"/>
          <w:szCs w:val="28"/>
          <w:lang w:val="en-US"/>
        </w:rPr>
      </w:pPr>
      <w:r w:rsidRPr="00BA27DA">
        <w:rPr>
          <w:sz w:val="28"/>
          <w:szCs w:val="28"/>
          <w:lang w:val="en-US"/>
        </w:rPr>
        <w:t>An AI cross between</w:t>
      </w:r>
      <w:r w:rsidR="009823A9" w:rsidRPr="00BA27DA">
        <w:rPr>
          <w:sz w:val="28"/>
          <w:szCs w:val="28"/>
          <w:lang w:val="en-US"/>
        </w:rPr>
        <w:t xml:space="preserve"> a dog and a dinosaur, Siber</w:t>
      </w:r>
      <w:r w:rsidR="00B75B3A">
        <w:rPr>
          <w:sz w:val="28"/>
          <w:szCs w:val="28"/>
          <w:lang w:val="en-US"/>
        </w:rPr>
        <w:t>, made out of recycled mat</w:t>
      </w:r>
      <w:r w:rsidR="00CC49BA">
        <w:rPr>
          <w:sz w:val="28"/>
          <w:szCs w:val="28"/>
          <w:lang w:val="en-US"/>
        </w:rPr>
        <w:t>erials,</w:t>
      </w:r>
      <w:r w:rsidR="009823A9" w:rsidRPr="00BA27DA">
        <w:rPr>
          <w:sz w:val="28"/>
          <w:szCs w:val="28"/>
          <w:lang w:val="en-US"/>
        </w:rPr>
        <w:t xml:space="preserve"> has forks for paws and an egg whisk for a tail.</w:t>
      </w:r>
      <w:r w:rsidR="00CD4EF0" w:rsidRPr="00BA27DA">
        <w:rPr>
          <w:sz w:val="28"/>
          <w:szCs w:val="28"/>
          <w:lang w:val="en-US"/>
        </w:rPr>
        <w:t xml:space="preserve"> W</w:t>
      </w:r>
      <w:r w:rsidR="00F978B7" w:rsidRPr="00BA27DA">
        <w:rPr>
          <w:sz w:val="28"/>
          <w:szCs w:val="28"/>
          <w:lang w:val="en-US"/>
        </w:rPr>
        <w:t>h</w:t>
      </w:r>
      <w:r w:rsidR="00967E09" w:rsidRPr="00BA27DA">
        <w:rPr>
          <w:sz w:val="28"/>
          <w:szCs w:val="28"/>
          <w:lang w:val="en-US"/>
        </w:rPr>
        <w:t>en</w:t>
      </w:r>
      <w:r w:rsidR="00F978B7" w:rsidRPr="00BA27DA">
        <w:rPr>
          <w:sz w:val="28"/>
          <w:szCs w:val="28"/>
          <w:lang w:val="en-US"/>
        </w:rPr>
        <w:t xml:space="preserve"> </w:t>
      </w:r>
      <w:r w:rsidR="00967E09" w:rsidRPr="00BA27DA">
        <w:rPr>
          <w:sz w:val="28"/>
          <w:szCs w:val="28"/>
          <w:lang w:val="en-US"/>
        </w:rPr>
        <w:t xml:space="preserve">he </w:t>
      </w:r>
      <w:r w:rsidR="00F978B7" w:rsidRPr="00BA27DA">
        <w:rPr>
          <w:sz w:val="28"/>
          <w:szCs w:val="28"/>
          <w:lang w:val="en-US"/>
        </w:rPr>
        <w:t xml:space="preserve">becomes Sidnee’s voice </w:t>
      </w:r>
      <w:r w:rsidR="00967E09" w:rsidRPr="00BA27DA">
        <w:rPr>
          <w:sz w:val="28"/>
          <w:szCs w:val="28"/>
          <w:lang w:val="en-US"/>
        </w:rPr>
        <w:t xml:space="preserve">Siber stands to attention, </w:t>
      </w:r>
      <w:r w:rsidR="00F978B7" w:rsidRPr="00BA27DA">
        <w:rPr>
          <w:sz w:val="28"/>
          <w:szCs w:val="28"/>
          <w:lang w:val="en-US"/>
        </w:rPr>
        <w:t xml:space="preserve">his eyes flash and his ears </w:t>
      </w:r>
      <w:r w:rsidR="00C21F0B" w:rsidRPr="00BA27DA">
        <w:rPr>
          <w:sz w:val="28"/>
          <w:szCs w:val="28"/>
          <w:lang w:val="en-US"/>
        </w:rPr>
        <w:t>prick up and glow</w:t>
      </w:r>
      <w:r w:rsidR="00967E09" w:rsidRPr="00BA27DA">
        <w:rPr>
          <w:sz w:val="28"/>
          <w:szCs w:val="28"/>
          <w:lang w:val="en-US"/>
        </w:rPr>
        <w:t>.</w:t>
      </w:r>
      <w:r w:rsidR="00B429FD" w:rsidRPr="00BA27DA">
        <w:rPr>
          <w:sz w:val="28"/>
          <w:szCs w:val="28"/>
          <w:lang w:val="en-US"/>
        </w:rPr>
        <w:t xml:space="preserve"> A screen then lights up on his chest and we see an image of Sidnee using her wristlet</w:t>
      </w:r>
      <w:r w:rsidR="003C3B78" w:rsidRPr="00BA27DA">
        <w:rPr>
          <w:sz w:val="28"/>
          <w:szCs w:val="28"/>
          <w:lang w:val="en-US"/>
        </w:rPr>
        <w:t xml:space="preserve">. </w:t>
      </w:r>
      <w:r w:rsidR="002526B3" w:rsidRPr="00BA27DA">
        <w:rPr>
          <w:sz w:val="28"/>
          <w:szCs w:val="28"/>
          <w:lang w:val="en-US"/>
        </w:rPr>
        <w:t>When he is just a woofasaurus he has his own voice</w:t>
      </w:r>
      <w:r w:rsidR="0074524A" w:rsidRPr="00BA27DA">
        <w:rPr>
          <w:sz w:val="28"/>
          <w:szCs w:val="28"/>
          <w:lang w:val="en-US"/>
        </w:rPr>
        <w:t>. He is a champion sniffer</w:t>
      </w:r>
      <w:r w:rsidR="00E7124D" w:rsidRPr="00BA27DA">
        <w:rPr>
          <w:sz w:val="28"/>
          <w:szCs w:val="28"/>
          <w:lang w:val="en-US"/>
        </w:rPr>
        <w:t>.</w:t>
      </w:r>
      <w:r w:rsidR="007A7FDF" w:rsidRPr="00BA27DA">
        <w:rPr>
          <w:sz w:val="28"/>
          <w:szCs w:val="28"/>
          <w:lang w:val="en-US"/>
        </w:rPr>
        <w:t xml:space="preserve"> </w:t>
      </w:r>
    </w:p>
    <w:p w14:paraId="72047305" w14:textId="77777777" w:rsidR="00A4350F" w:rsidRPr="00BA27DA" w:rsidRDefault="00E7124D" w:rsidP="00EB3D77">
      <w:pPr>
        <w:spacing w:line="480" w:lineRule="auto"/>
        <w:rPr>
          <w:b/>
          <w:bCs/>
          <w:sz w:val="28"/>
          <w:szCs w:val="28"/>
          <w:u w:val="single"/>
          <w:lang w:val="en-US"/>
        </w:rPr>
      </w:pPr>
      <w:r w:rsidRPr="00BA27DA">
        <w:rPr>
          <w:b/>
          <w:bCs/>
          <w:sz w:val="28"/>
          <w:szCs w:val="28"/>
          <w:u w:val="single"/>
          <w:lang w:val="en-US"/>
        </w:rPr>
        <w:t>Dee Dee</w:t>
      </w:r>
    </w:p>
    <w:p w14:paraId="2912D9FE" w14:textId="26D85DDB" w:rsidR="003871EF" w:rsidRPr="00BA27DA" w:rsidRDefault="009B6B99" w:rsidP="00EB3D77">
      <w:pPr>
        <w:spacing w:line="480" w:lineRule="auto"/>
        <w:rPr>
          <w:b/>
          <w:bCs/>
          <w:sz w:val="28"/>
          <w:szCs w:val="28"/>
          <w:u w:val="single"/>
          <w:lang w:val="en-US"/>
        </w:rPr>
      </w:pPr>
      <w:r w:rsidRPr="00BA27DA">
        <w:rPr>
          <w:sz w:val="28"/>
          <w:szCs w:val="28"/>
          <w:lang w:val="en-US"/>
        </w:rPr>
        <w:t>Is like a tiny dino puppy</w:t>
      </w:r>
      <w:r w:rsidR="00C21F0B" w:rsidRPr="00BA27DA">
        <w:rPr>
          <w:sz w:val="28"/>
          <w:szCs w:val="28"/>
          <w:lang w:val="en-US"/>
        </w:rPr>
        <w:t xml:space="preserve"> </w:t>
      </w:r>
      <w:r w:rsidR="00A92DC1" w:rsidRPr="00BA27DA">
        <w:rPr>
          <w:sz w:val="28"/>
          <w:szCs w:val="28"/>
          <w:lang w:val="en-US"/>
        </w:rPr>
        <w:t>w</w:t>
      </w:r>
      <w:r w:rsidR="00EC5FA9">
        <w:rPr>
          <w:sz w:val="28"/>
          <w:szCs w:val="28"/>
          <w:lang w:val="en-US"/>
        </w:rPr>
        <w:t>ho is often</w:t>
      </w:r>
      <w:r w:rsidR="00FA0CCB" w:rsidRPr="00BA27DA">
        <w:rPr>
          <w:sz w:val="28"/>
          <w:szCs w:val="28"/>
          <w:lang w:val="en-US"/>
        </w:rPr>
        <w:t xml:space="preserve"> recklessly fearless.</w:t>
      </w:r>
      <w:r w:rsidR="004C4EC9" w:rsidRPr="00BA27DA">
        <w:rPr>
          <w:sz w:val="28"/>
          <w:szCs w:val="28"/>
          <w:lang w:val="en-US"/>
        </w:rPr>
        <w:t xml:space="preserve"> She </w:t>
      </w:r>
      <w:r w:rsidR="009341AB" w:rsidRPr="00BA27DA">
        <w:rPr>
          <w:sz w:val="28"/>
          <w:szCs w:val="28"/>
          <w:lang w:val="en-US"/>
        </w:rPr>
        <w:t xml:space="preserve">has </w:t>
      </w:r>
      <w:r w:rsidR="00047E97" w:rsidRPr="00BA27DA">
        <w:rPr>
          <w:sz w:val="28"/>
          <w:szCs w:val="28"/>
          <w:lang w:val="en-US"/>
        </w:rPr>
        <w:t>poor</w:t>
      </w:r>
      <w:r w:rsidR="009341AB" w:rsidRPr="00BA27DA">
        <w:rPr>
          <w:sz w:val="28"/>
          <w:szCs w:val="28"/>
          <w:lang w:val="en-US"/>
        </w:rPr>
        <w:t xml:space="preserve"> sight so </w:t>
      </w:r>
      <w:r w:rsidR="00E46778" w:rsidRPr="00BA27DA">
        <w:rPr>
          <w:sz w:val="28"/>
          <w:szCs w:val="28"/>
          <w:lang w:val="en-US"/>
        </w:rPr>
        <w:t>wears special glasses</w:t>
      </w:r>
      <w:r w:rsidR="00FE2673" w:rsidRPr="00BA27DA">
        <w:rPr>
          <w:sz w:val="28"/>
          <w:szCs w:val="28"/>
          <w:lang w:val="en-US"/>
        </w:rPr>
        <w:t xml:space="preserve"> and </w:t>
      </w:r>
      <w:r w:rsidR="009341AB" w:rsidRPr="00BA27DA">
        <w:rPr>
          <w:sz w:val="28"/>
          <w:szCs w:val="28"/>
          <w:lang w:val="en-US"/>
        </w:rPr>
        <w:t xml:space="preserve">senses rather than sees. She </w:t>
      </w:r>
      <w:r w:rsidR="004C4EC9" w:rsidRPr="00BA27DA">
        <w:rPr>
          <w:sz w:val="28"/>
          <w:szCs w:val="28"/>
          <w:lang w:val="en-US"/>
        </w:rPr>
        <w:t>can be disorganized, is often clumsy and has no sense of time.</w:t>
      </w:r>
      <w:r w:rsidR="009F56AA" w:rsidRPr="00BA27DA">
        <w:rPr>
          <w:sz w:val="28"/>
          <w:szCs w:val="28"/>
          <w:lang w:val="en-US"/>
        </w:rPr>
        <w:t xml:space="preserve"> Her favo</w:t>
      </w:r>
      <w:r w:rsidR="00070F1E" w:rsidRPr="00BA27DA">
        <w:rPr>
          <w:sz w:val="28"/>
          <w:szCs w:val="28"/>
          <w:lang w:val="en-US"/>
        </w:rPr>
        <w:t xml:space="preserve">urite toy, which never leaves her side is Woofa, </w:t>
      </w:r>
      <w:r w:rsidR="00854056" w:rsidRPr="00BA27DA">
        <w:rPr>
          <w:sz w:val="28"/>
          <w:szCs w:val="28"/>
          <w:lang w:val="en-US"/>
        </w:rPr>
        <w:t>her cuddly woofasaurus.</w:t>
      </w:r>
      <w:r w:rsidR="007C101E" w:rsidRPr="00BA27DA">
        <w:rPr>
          <w:sz w:val="28"/>
          <w:szCs w:val="28"/>
          <w:lang w:val="en-US"/>
        </w:rPr>
        <w:t xml:space="preserve"> D</w:t>
      </w:r>
      <w:r w:rsidR="007A7FDF" w:rsidRPr="00BA27DA">
        <w:rPr>
          <w:sz w:val="28"/>
          <w:szCs w:val="28"/>
          <w:lang w:val="en-US"/>
        </w:rPr>
        <w:t>ee</w:t>
      </w:r>
      <w:r w:rsidR="007C101E" w:rsidRPr="00BA27DA">
        <w:rPr>
          <w:sz w:val="28"/>
          <w:szCs w:val="28"/>
          <w:lang w:val="en-US"/>
        </w:rPr>
        <w:t xml:space="preserve"> Dee is impulsive but extremely kind</w:t>
      </w:r>
      <w:r w:rsidR="003871EF" w:rsidRPr="00BA27DA">
        <w:rPr>
          <w:sz w:val="28"/>
          <w:szCs w:val="28"/>
          <w:lang w:val="en-US"/>
        </w:rPr>
        <w:t>, loving and faithful.</w:t>
      </w:r>
      <w:r w:rsidR="007A7FDF" w:rsidRPr="00BA27DA">
        <w:rPr>
          <w:b/>
          <w:bCs/>
          <w:sz w:val="28"/>
          <w:szCs w:val="28"/>
          <w:u w:val="single"/>
          <w:lang w:val="en-US"/>
        </w:rPr>
        <w:t xml:space="preserve"> </w:t>
      </w:r>
    </w:p>
    <w:p w14:paraId="7490FC8E" w14:textId="19D79597" w:rsidR="00C57714" w:rsidRPr="00020866" w:rsidRDefault="000319ED" w:rsidP="00EB3D77">
      <w:pPr>
        <w:spacing w:line="480" w:lineRule="auto"/>
        <w:rPr>
          <w:b/>
          <w:bCs/>
          <w:sz w:val="28"/>
          <w:szCs w:val="28"/>
          <w:u w:val="single"/>
          <w:lang w:val="en-US"/>
        </w:rPr>
      </w:pPr>
      <w:r>
        <w:rPr>
          <w:b/>
          <w:bCs/>
          <w:sz w:val="28"/>
          <w:szCs w:val="28"/>
          <w:u w:val="single"/>
          <w:lang w:val="en-US"/>
        </w:rPr>
        <w:t>N.B.</w:t>
      </w:r>
      <w:r>
        <w:rPr>
          <w:sz w:val="28"/>
          <w:szCs w:val="28"/>
          <w:lang w:val="en-US"/>
        </w:rPr>
        <w:t xml:space="preserve"> </w:t>
      </w:r>
      <w:r w:rsidR="00685003" w:rsidRPr="00BA27DA">
        <w:rPr>
          <w:sz w:val="28"/>
          <w:szCs w:val="28"/>
          <w:lang w:val="en-US"/>
        </w:rPr>
        <w:t xml:space="preserve"> </w:t>
      </w:r>
      <w:r w:rsidR="00FD074E">
        <w:rPr>
          <w:sz w:val="28"/>
          <w:szCs w:val="28"/>
          <w:lang w:val="en-US"/>
        </w:rPr>
        <w:t>A</w:t>
      </w:r>
      <w:r w:rsidR="00685003" w:rsidRPr="00BA27DA">
        <w:rPr>
          <w:sz w:val="28"/>
          <w:szCs w:val="28"/>
          <w:lang w:val="en-US"/>
        </w:rPr>
        <w:t xml:space="preserve">ll the characters at various times, will </w:t>
      </w:r>
      <w:r w:rsidR="00FD074E">
        <w:rPr>
          <w:sz w:val="28"/>
          <w:szCs w:val="28"/>
          <w:lang w:val="en-US"/>
        </w:rPr>
        <w:t xml:space="preserve">acknowledge deaf children with the </w:t>
      </w:r>
      <w:r w:rsidR="00685003" w:rsidRPr="00BA27DA">
        <w:rPr>
          <w:sz w:val="28"/>
          <w:szCs w:val="28"/>
          <w:lang w:val="en-US"/>
        </w:rPr>
        <w:t>use</w:t>
      </w:r>
      <w:r w:rsidR="00FD074E">
        <w:rPr>
          <w:sz w:val="28"/>
          <w:szCs w:val="28"/>
          <w:lang w:val="en-US"/>
        </w:rPr>
        <w:t xml:space="preserve"> of</w:t>
      </w:r>
      <w:r w:rsidR="00685003" w:rsidRPr="00BA27DA">
        <w:rPr>
          <w:sz w:val="28"/>
          <w:szCs w:val="28"/>
          <w:lang w:val="en-US"/>
        </w:rPr>
        <w:t xml:space="preserve"> simple signing</w:t>
      </w:r>
      <w:r w:rsidR="00E76ED3" w:rsidRPr="00BA27DA">
        <w:rPr>
          <w:sz w:val="28"/>
          <w:szCs w:val="28"/>
          <w:lang w:val="en-US"/>
        </w:rPr>
        <w:t xml:space="preserve"> such as </w:t>
      </w:r>
      <w:r w:rsidR="0049421D" w:rsidRPr="00BA27DA">
        <w:rPr>
          <w:sz w:val="28"/>
          <w:szCs w:val="28"/>
          <w:lang w:val="en-US"/>
        </w:rPr>
        <w:t>Makaton. This has also been shown to help</w:t>
      </w:r>
      <w:r w:rsidR="004F22DD" w:rsidRPr="00BA27DA">
        <w:rPr>
          <w:sz w:val="28"/>
          <w:szCs w:val="28"/>
          <w:lang w:val="en-US"/>
        </w:rPr>
        <w:t xml:space="preserve"> young</w:t>
      </w:r>
      <w:r w:rsidR="00FD074E">
        <w:rPr>
          <w:sz w:val="28"/>
          <w:szCs w:val="28"/>
          <w:lang w:val="en-US"/>
        </w:rPr>
        <w:t xml:space="preserve"> </w:t>
      </w:r>
      <w:r w:rsidR="0049421D" w:rsidRPr="00BA27DA">
        <w:rPr>
          <w:sz w:val="28"/>
          <w:szCs w:val="28"/>
          <w:lang w:val="en-US"/>
        </w:rPr>
        <w:t>children whose</w:t>
      </w:r>
      <w:r w:rsidR="004F22DD" w:rsidRPr="00BA27DA">
        <w:rPr>
          <w:sz w:val="28"/>
          <w:szCs w:val="28"/>
          <w:lang w:val="en-US"/>
        </w:rPr>
        <w:t xml:space="preserve"> linguistic development has only just started or for neuro diverse children who may be non verbal.</w:t>
      </w:r>
    </w:p>
    <w:p w14:paraId="1D757E61" w14:textId="330791F6" w:rsidR="000670EC" w:rsidRPr="00BA27DA" w:rsidRDefault="0086782F" w:rsidP="00EB3D77">
      <w:pPr>
        <w:spacing w:line="480" w:lineRule="auto"/>
        <w:rPr>
          <w:sz w:val="28"/>
          <w:szCs w:val="28"/>
          <w:lang w:val="en-US"/>
        </w:rPr>
      </w:pPr>
      <w:r w:rsidRPr="00BA27DA">
        <w:rPr>
          <w:sz w:val="28"/>
          <w:szCs w:val="28"/>
          <w:lang w:val="en-US"/>
        </w:rPr>
        <w:t>The s</w:t>
      </w:r>
      <w:r w:rsidR="00481BC2" w:rsidRPr="00BA27DA">
        <w:rPr>
          <w:sz w:val="28"/>
          <w:szCs w:val="28"/>
          <w:lang w:val="en-US"/>
        </w:rPr>
        <w:t xml:space="preserve">torylines, however, would also consider </w:t>
      </w:r>
      <w:r w:rsidR="007C316C" w:rsidRPr="00BA27DA">
        <w:rPr>
          <w:sz w:val="28"/>
          <w:szCs w:val="28"/>
          <w:lang w:val="en-US"/>
        </w:rPr>
        <w:t xml:space="preserve">the </w:t>
      </w:r>
      <w:r w:rsidR="00481BC2" w:rsidRPr="00BA27DA">
        <w:rPr>
          <w:sz w:val="28"/>
          <w:szCs w:val="28"/>
          <w:lang w:val="en-US"/>
        </w:rPr>
        <w:t xml:space="preserve">wider </w:t>
      </w:r>
      <w:r w:rsidR="007C316C" w:rsidRPr="00BA27DA">
        <w:rPr>
          <w:sz w:val="28"/>
          <w:szCs w:val="28"/>
          <w:lang w:val="en-US"/>
        </w:rPr>
        <w:t>worries often encountered by children</w:t>
      </w:r>
      <w:r w:rsidR="00401877" w:rsidRPr="00BA27DA">
        <w:rPr>
          <w:sz w:val="28"/>
          <w:szCs w:val="28"/>
          <w:lang w:val="en-US"/>
        </w:rPr>
        <w:t xml:space="preserve"> </w:t>
      </w:r>
      <w:r w:rsidR="007C316C" w:rsidRPr="00BA27DA">
        <w:rPr>
          <w:sz w:val="28"/>
          <w:szCs w:val="28"/>
          <w:lang w:val="en-US"/>
        </w:rPr>
        <w:t xml:space="preserve">(i.e. </w:t>
      </w:r>
      <w:r w:rsidR="00401877" w:rsidRPr="00BA27DA">
        <w:rPr>
          <w:sz w:val="28"/>
          <w:szCs w:val="28"/>
          <w:lang w:val="en-US"/>
        </w:rPr>
        <w:t>worries not necessarily arising from feelings of difference.)</w:t>
      </w:r>
      <w:r w:rsidR="00162488" w:rsidRPr="00BA27DA">
        <w:rPr>
          <w:sz w:val="28"/>
          <w:szCs w:val="28"/>
          <w:lang w:val="en-US"/>
        </w:rPr>
        <w:t xml:space="preserve"> </w:t>
      </w:r>
      <w:r w:rsidR="006B737C" w:rsidRPr="00BA27DA">
        <w:rPr>
          <w:sz w:val="28"/>
          <w:szCs w:val="28"/>
          <w:lang w:val="en-US"/>
        </w:rPr>
        <w:t xml:space="preserve"> Adult</w:t>
      </w:r>
      <w:r w:rsidR="00216D3D" w:rsidRPr="00BA27DA">
        <w:rPr>
          <w:sz w:val="28"/>
          <w:szCs w:val="28"/>
          <w:lang w:val="en-US"/>
        </w:rPr>
        <w:t xml:space="preserve">s especially use the phrase “don’t worry” </w:t>
      </w:r>
      <w:r w:rsidR="00D85C72" w:rsidRPr="00BA27DA">
        <w:rPr>
          <w:sz w:val="28"/>
          <w:szCs w:val="28"/>
          <w:lang w:val="en-US"/>
        </w:rPr>
        <w:t>so the aim is to dispel this response and replace it with an intention to take action with support to ease or even dispel the anxiety.</w:t>
      </w:r>
    </w:p>
    <w:p w14:paraId="7828A379" w14:textId="33617F4D" w:rsidR="00F3591B" w:rsidRPr="00BA27DA" w:rsidRDefault="00657587" w:rsidP="00EB3D77">
      <w:pPr>
        <w:spacing w:line="480" w:lineRule="auto"/>
        <w:rPr>
          <w:sz w:val="28"/>
          <w:szCs w:val="28"/>
          <w:lang w:val="en-US"/>
        </w:rPr>
      </w:pPr>
      <w:r w:rsidRPr="00BA27DA">
        <w:rPr>
          <w:sz w:val="28"/>
          <w:szCs w:val="28"/>
          <w:lang w:val="en-US"/>
        </w:rPr>
        <w:t xml:space="preserve">To this end, </w:t>
      </w:r>
      <w:r w:rsidR="003B5470" w:rsidRPr="00BA27DA">
        <w:rPr>
          <w:sz w:val="28"/>
          <w:szCs w:val="28"/>
          <w:lang w:val="en-US"/>
        </w:rPr>
        <w:t>the series would aim to create an iconic signifier for the adult world in the form of the Twirly Whirly.</w:t>
      </w:r>
      <w:r w:rsidR="00C4264B" w:rsidRPr="00BA27DA">
        <w:rPr>
          <w:sz w:val="28"/>
          <w:szCs w:val="28"/>
          <w:lang w:val="en-US"/>
        </w:rPr>
        <w:t xml:space="preserve"> This important and innovative invention stands for the adults in our society who are actually parenting </w:t>
      </w:r>
      <w:r w:rsidR="005C04B2" w:rsidRPr="00BA27DA">
        <w:rPr>
          <w:sz w:val="28"/>
          <w:szCs w:val="28"/>
          <w:lang w:val="en-US"/>
        </w:rPr>
        <w:t>in a positive way. The aim is to show</w:t>
      </w:r>
      <w:r w:rsidR="00AE3A2C" w:rsidRPr="00BA27DA">
        <w:rPr>
          <w:sz w:val="28"/>
          <w:szCs w:val="28"/>
          <w:lang w:val="en-US"/>
        </w:rPr>
        <w:t xml:space="preserve"> how parents/carers can “pick up” on the child’s worry and acknowledge that it exists. This is the first and most important principle of therapy to actually credit the emotions as real and important.</w:t>
      </w:r>
    </w:p>
    <w:p w14:paraId="141BCD3A" w14:textId="3A2AA4D6" w:rsidR="00FA4DC0" w:rsidRPr="00BA27DA" w:rsidRDefault="004A6977" w:rsidP="00EB3D77">
      <w:pPr>
        <w:spacing w:line="480" w:lineRule="auto"/>
        <w:rPr>
          <w:sz w:val="28"/>
          <w:szCs w:val="28"/>
          <w:lang w:val="en-US"/>
        </w:rPr>
      </w:pPr>
      <w:r w:rsidRPr="00BA27DA">
        <w:rPr>
          <w:sz w:val="28"/>
          <w:szCs w:val="28"/>
          <w:lang w:val="en-US"/>
        </w:rPr>
        <w:t>In helping to find a solution to a child’s problem/worry,</w:t>
      </w:r>
      <w:r w:rsidR="00A15A12" w:rsidRPr="00BA27DA">
        <w:rPr>
          <w:sz w:val="28"/>
          <w:szCs w:val="28"/>
          <w:lang w:val="en-US"/>
        </w:rPr>
        <w:t xml:space="preserve"> the series aims to provide a selection of strategies</w:t>
      </w:r>
      <w:r w:rsidR="006A2AD6" w:rsidRPr="00BA27DA">
        <w:rPr>
          <w:sz w:val="28"/>
          <w:szCs w:val="28"/>
          <w:lang w:val="en-US"/>
        </w:rPr>
        <w:t xml:space="preserve"> for parents/carers to address the anxiety.</w:t>
      </w:r>
    </w:p>
    <w:p w14:paraId="289780C9" w14:textId="5B45ED76" w:rsidR="006A2AD6" w:rsidRPr="00BA27DA" w:rsidRDefault="00132046" w:rsidP="006A2AD6">
      <w:pPr>
        <w:pStyle w:val="ListParagraph"/>
        <w:numPr>
          <w:ilvl w:val="0"/>
          <w:numId w:val="1"/>
        </w:numPr>
        <w:spacing w:line="480" w:lineRule="auto"/>
        <w:rPr>
          <w:sz w:val="28"/>
          <w:szCs w:val="28"/>
          <w:lang w:val="en-US"/>
        </w:rPr>
      </w:pPr>
      <w:r w:rsidRPr="00BA27DA">
        <w:rPr>
          <w:sz w:val="28"/>
          <w:szCs w:val="28"/>
          <w:lang w:val="en-US"/>
        </w:rPr>
        <w:t>Relaxation…Resulting in a reduction of tension.</w:t>
      </w:r>
    </w:p>
    <w:p w14:paraId="1F17F756" w14:textId="6D4DCAEC" w:rsidR="00132046" w:rsidRPr="00BA27DA" w:rsidRDefault="002F1196" w:rsidP="006A2AD6">
      <w:pPr>
        <w:pStyle w:val="ListParagraph"/>
        <w:numPr>
          <w:ilvl w:val="0"/>
          <w:numId w:val="1"/>
        </w:numPr>
        <w:spacing w:line="480" w:lineRule="auto"/>
        <w:rPr>
          <w:sz w:val="28"/>
          <w:szCs w:val="28"/>
          <w:lang w:val="en-US"/>
        </w:rPr>
      </w:pPr>
      <w:r w:rsidRPr="00BA27DA">
        <w:rPr>
          <w:sz w:val="28"/>
          <w:szCs w:val="28"/>
          <w:lang w:val="en-US"/>
        </w:rPr>
        <w:t>Support in addressing the problem.</w:t>
      </w:r>
    </w:p>
    <w:p w14:paraId="1CFA6C37" w14:textId="5CF25C73" w:rsidR="002F1196" w:rsidRPr="00BA27DA" w:rsidRDefault="00B50FCE" w:rsidP="006A2AD6">
      <w:pPr>
        <w:pStyle w:val="ListParagraph"/>
        <w:numPr>
          <w:ilvl w:val="0"/>
          <w:numId w:val="1"/>
        </w:numPr>
        <w:spacing w:line="480" w:lineRule="auto"/>
        <w:rPr>
          <w:sz w:val="28"/>
          <w:szCs w:val="28"/>
          <w:lang w:val="en-US"/>
        </w:rPr>
      </w:pPr>
      <w:r w:rsidRPr="00BA27DA">
        <w:rPr>
          <w:sz w:val="28"/>
          <w:szCs w:val="28"/>
          <w:lang w:val="en-US"/>
        </w:rPr>
        <w:t>Child solving their problem/worry</w:t>
      </w:r>
      <w:r w:rsidR="0025425A" w:rsidRPr="00BA27DA">
        <w:rPr>
          <w:sz w:val="28"/>
          <w:szCs w:val="28"/>
          <w:lang w:val="en-US"/>
        </w:rPr>
        <w:t xml:space="preserve"> through activity, play, imagination and design.</w:t>
      </w:r>
      <w:r w:rsidR="00123F77" w:rsidRPr="00BA27DA">
        <w:rPr>
          <w:sz w:val="28"/>
          <w:szCs w:val="28"/>
          <w:lang w:val="en-US"/>
        </w:rPr>
        <w:t xml:space="preserve"> (N.B. motto of the </w:t>
      </w:r>
      <w:r w:rsidR="00357620" w:rsidRPr="00BA27DA">
        <w:rPr>
          <w:sz w:val="28"/>
          <w:szCs w:val="28"/>
          <w:lang w:val="en-US"/>
        </w:rPr>
        <w:t xml:space="preserve">Junior </w:t>
      </w:r>
      <w:r w:rsidR="00123F77" w:rsidRPr="00BA27DA">
        <w:rPr>
          <w:sz w:val="28"/>
          <w:szCs w:val="28"/>
          <w:lang w:val="en-US"/>
        </w:rPr>
        <w:t>V and A)</w:t>
      </w:r>
    </w:p>
    <w:p w14:paraId="40B0DB19" w14:textId="7B88BAE5" w:rsidR="00733DEA" w:rsidRPr="00BA27DA" w:rsidRDefault="00733DEA" w:rsidP="00D614C8">
      <w:pPr>
        <w:spacing w:line="480" w:lineRule="auto"/>
        <w:rPr>
          <w:sz w:val="28"/>
          <w:szCs w:val="28"/>
          <w:lang w:val="en-US"/>
        </w:rPr>
      </w:pPr>
      <w:r w:rsidRPr="00BA27DA">
        <w:rPr>
          <w:sz w:val="28"/>
          <w:szCs w:val="28"/>
          <w:lang w:val="en-US"/>
        </w:rPr>
        <w:t>It</w:t>
      </w:r>
      <w:r w:rsidR="00F83C66" w:rsidRPr="00BA27DA">
        <w:rPr>
          <w:sz w:val="28"/>
          <w:szCs w:val="28"/>
          <w:lang w:val="en-US"/>
        </w:rPr>
        <w:t xml:space="preserve"> is fully realized that the level of anxiety in life</w:t>
      </w:r>
      <w:r w:rsidR="00B14B22" w:rsidRPr="00BA27DA">
        <w:rPr>
          <w:sz w:val="28"/>
          <w:szCs w:val="28"/>
          <w:lang w:val="en-US"/>
        </w:rPr>
        <w:t xml:space="preserve"> is a cumulative one</w:t>
      </w:r>
      <w:r w:rsidR="004D3884" w:rsidRPr="00BA27DA">
        <w:rPr>
          <w:sz w:val="28"/>
          <w:szCs w:val="28"/>
          <w:lang w:val="en-US"/>
        </w:rPr>
        <w:t xml:space="preserve"> </w:t>
      </w:r>
      <w:r w:rsidR="00CF568A" w:rsidRPr="00BA27DA">
        <w:rPr>
          <w:sz w:val="28"/>
          <w:szCs w:val="28"/>
          <w:lang w:val="en-US"/>
        </w:rPr>
        <w:t>but</w:t>
      </w:r>
      <w:r w:rsidR="004D3884" w:rsidRPr="00BA27DA">
        <w:rPr>
          <w:sz w:val="28"/>
          <w:szCs w:val="28"/>
          <w:lang w:val="en-US"/>
        </w:rPr>
        <w:t xml:space="preserve"> the series</w:t>
      </w:r>
      <w:r w:rsidR="00C855AB" w:rsidRPr="00BA27DA">
        <w:rPr>
          <w:sz w:val="28"/>
          <w:szCs w:val="28"/>
          <w:lang w:val="en-US"/>
        </w:rPr>
        <w:t xml:space="preserve"> would not aim to dispel the first an</w:t>
      </w:r>
      <w:r w:rsidR="004F1079" w:rsidRPr="00BA27DA">
        <w:rPr>
          <w:sz w:val="28"/>
          <w:szCs w:val="28"/>
          <w:lang w:val="en-US"/>
        </w:rPr>
        <w:t>xiety response, rather to intervene at the early stages</w:t>
      </w:r>
      <w:r w:rsidR="00E80165" w:rsidRPr="00BA27DA">
        <w:rPr>
          <w:sz w:val="28"/>
          <w:szCs w:val="28"/>
          <w:lang w:val="en-US"/>
        </w:rPr>
        <w:t xml:space="preserve"> with strategies</w:t>
      </w:r>
      <w:r w:rsidR="00717C6B" w:rsidRPr="00BA27DA">
        <w:rPr>
          <w:sz w:val="28"/>
          <w:szCs w:val="28"/>
          <w:lang w:val="en-US"/>
        </w:rPr>
        <w:t xml:space="preserve"> which will work and which children/ carers can </w:t>
      </w:r>
      <w:r w:rsidR="00991423" w:rsidRPr="00BA27DA">
        <w:rPr>
          <w:sz w:val="28"/>
          <w:szCs w:val="28"/>
          <w:lang w:val="en-US"/>
        </w:rPr>
        <w:t>apply.</w:t>
      </w:r>
    </w:p>
    <w:p w14:paraId="3796C483" w14:textId="26E11109" w:rsidR="00991423" w:rsidRPr="00BA27DA" w:rsidRDefault="00991423" w:rsidP="00733DEA">
      <w:pPr>
        <w:spacing w:line="480" w:lineRule="auto"/>
        <w:ind w:left="360"/>
        <w:rPr>
          <w:sz w:val="28"/>
          <w:szCs w:val="28"/>
          <w:lang w:val="en-US"/>
        </w:rPr>
      </w:pPr>
      <w:r w:rsidRPr="00BA27DA">
        <w:rPr>
          <w:sz w:val="28"/>
          <w:szCs w:val="28"/>
          <w:lang w:val="en-US"/>
        </w:rPr>
        <w:t xml:space="preserve">To this end, each episode would include </w:t>
      </w:r>
      <w:r w:rsidRPr="00BA27DA">
        <w:rPr>
          <w:b/>
          <w:bCs/>
          <w:sz w:val="28"/>
          <w:szCs w:val="28"/>
          <w:lang w:val="en-US"/>
        </w:rPr>
        <w:t>Noozall Time.</w:t>
      </w:r>
    </w:p>
    <w:p w14:paraId="3C59DC18" w14:textId="5BB1EAC1" w:rsidR="00AE3A0B" w:rsidRPr="00BA27DA" w:rsidRDefault="009D752A" w:rsidP="00733DEA">
      <w:pPr>
        <w:spacing w:line="480" w:lineRule="auto"/>
        <w:ind w:left="360"/>
        <w:rPr>
          <w:sz w:val="28"/>
          <w:szCs w:val="28"/>
          <w:lang w:val="en-US"/>
        </w:rPr>
      </w:pPr>
      <w:r w:rsidRPr="00BA27DA">
        <w:rPr>
          <w:sz w:val="28"/>
          <w:szCs w:val="28"/>
          <w:lang w:val="en-US"/>
        </w:rPr>
        <w:t>This is the repetitive process voiced by the Twirly Whirly which transfers the skills of relaxation and mindfulness in an easy visual and accessible way to children and adults.</w:t>
      </w:r>
    </w:p>
    <w:p w14:paraId="1CF19797" w14:textId="2D3A078A" w:rsidR="009D752A" w:rsidRPr="00BA27DA" w:rsidRDefault="00AF3D25" w:rsidP="00733DEA">
      <w:pPr>
        <w:spacing w:line="480" w:lineRule="auto"/>
        <w:ind w:left="360"/>
        <w:rPr>
          <w:sz w:val="28"/>
          <w:szCs w:val="28"/>
          <w:lang w:val="en-US"/>
        </w:rPr>
      </w:pPr>
      <w:r w:rsidRPr="00BA27DA">
        <w:rPr>
          <w:sz w:val="28"/>
          <w:szCs w:val="28"/>
          <w:lang w:val="en-US"/>
        </w:rPr>
        <w:t>Elements would include:-</w:t>
      </w:r>
    </w:p>
    <w:p w14:paraId="01729FA9" w14:textId="237281F8" w:rsidR="00AF3D25" w:rsidRPr="00BA27DA" w:rsidRDefault="00AF3D25" w:rsidP="00733DEA">
      <w:pPr>
        <w:spacing w:line="480" w:lineRule="auto"/>
        <w:ind w:left="360"/>
        <w:rPr>
          <w:sz w:val="28"/>
          <w:szCs w:val="28"/>
          <w:lang w:val="en-US"/>
        </w:rPr>
      </w:pPr>
      <w:r w:rsidRPr="00BA27DA">
        <w:rPr>
          <w:sz w:val="28"/>
          <w:szCs w:val="28"/>
          <w:lang w:val="en-US"/>
        </w:rPr>
        <w:t>1.Breath control</w:t>
      </w:r>
      <w:r w:rsidR="009844F8" w:rsidRPr="00BA27DA">
        <w:rPr>
          <w:sz w:val="28"/>
          <w:szCs w:val="28"/>
          <w:lang w:val="en-US"/>
        </w:rPr>
        <w:t>.</w:t>
      </w:r>
    </w:p>
    <w:p w14:paraId="0C5AA48C" w14:textId="7AF0D3E4" w:rsidR="00E512BB" w:rsidRPr="00BA27DA" w:rsidRDefault="00E512BB" w:rsidP="00733DEA">
      <w:pPr>
        <w:spacing w:line="480" w:lineRule="auto"/>
        <w:ind w:left="360"/>
        <w:rPr>
          <w:sz w:val="28"/>
          <w:szCs w:val="28"/>
          <w:lang w:val="en-US"/>
        </w:rPr>
      </w:pPr>
      <w:r w:rsidRPr="00BA27DA">
        <w:rPr>
          <w:sz w:val="28"/>
          <w:szCs w:val="28"/>
          <w:lang w:val="en-US"/>
        </w:rPr>
        <w:t xml:space="preserve">2. </w:t>
      </w:r>
      <w:r w:rsidR="009844F8" w:rsidRPr="00BA27DA">
        <w:rPr>
          <w:sz w:val="28"/>
          <w:szCs w:val="28"/>
          <w:lang w:val="en-US"/>
        </w:rPr>
        <w:t>Relaxation.</w:t>
      </w:r>
    </w:p>
    <w:p w14:paraId="3FA864CB" w14:textId="03FDD901" w:rsidR="00E512BB" w:rsidRPr="00BA27DA" w:rsidRDefault="00E512BB" w:rsidP="00733DEA">
      <w:pPr>
        <w:spacing w:line="480" w:lineRule="auto"/>
        <w:ind w:left="360"/>
        <w:rPr>
          <w:sz w:val="28"/>
          <w:szCs w:val="28"/>
          <w:lang w:val="en-US"/>
        </w:rPr>
      </w:pPr>
      <w:r w:rsidRPr="00BA27DA">
        <w:rPr>
          <w:sz w:val="28"/>
          <w:szCs w:val="28"/>
          <w:lang w:val="en-US"/>
        </w:rPr>
        <w:t>3.</w:t>
      </w:r>
      <w:r w:rsidR="009844F8" w:rsidRPr="00BA27DA">
        <w:rPr>
          <w:sz w:val="28"/>
          <w:szCs w:val="28"/>
          <w:lang w:val="en-US"/>
        </w:rPr>
        <w:t xml:space="preserve"> A calming mantra.</w:t>
      </w:r>
    </w:p>
    <w:p w14:paraId="47BAD4FD" w14:textId="6DCE7957" w:rsidR="009844F8" w:rsidRPr="00BA27DA" w:rsidRDefault="000C3774" w:rsidP="00733DEA">
      <w:pPr>
        <w:spacing w:line="480" w:lineRule="auto"/>
        <w:ind w:left="360"/>
        <w:rPr>
          <w:sz w:val="28"/>
          <w:szCs w:val="28"/>
          <w:lang w:val="en-US"/>
        </w:rPr>
      </w:pPr>
      <w:r w:rsidRPr="00BA27DA">
        <w:rPr>
          <w:sz w:val="28"/>
          <w:szCs w:val="28"/>
          <w:lang w:val="en-US"/>
        </w:rPr>
        <w:t>4.Music (crucial for neurodiverse and young children.)</w:t>
      </w:r>
    </w:p>
    <w:p w14:paraId="3D272B6E" w14:textId="71DD58F2" w:rsidR="000C3774" w:rsidRPr="00BA27DA" w:rsidRDefault="00C71205" w:rsidP="00733DEA">
      <w:pPr>
        <w:spacing w:line="480" w:lineRule="auto"/>
        <w:ind w:left="360"/>
        <w:rPr>
          <w:sz w:val="28"/>
          <w:szCs w:val="28"/>
          <w:lang w:val="en-US"/>
        </w:rPr>
      </w:pPr>
      <w:r w:rsidRPr="00BA27DA">
        <w:rPr>
          <w:sz w:val="28"/>
          <w:szCs w:val="28"/>
          <w:lang w:val="en-US"/>
        </w:rPr>
        <w:t>5. Lights and colours.</w:t>
      </w:r>
    </w:p>
    <w:p w14:paraId="5B225401" w14:textId="3528DCD8" w:rsidR="00967447" w:rsidRPr="00BA27DA" w:rsidRDefault="00967447" w:rsidP="00733DEA">
      <w:pPr>
        <w:spacing w:line="480" w:lineRule="auto"/>
        <w:ind w:left="360"/>
        <w:rPr>
          <w:sz w:val="28"/>
          <w:szCs w:val="28"/>
          <w:lang w:val="en-US"/>
        </w:rPr>
      </w:pPr>
      <w:r w:rsidRPr="00BA27DA">
        <w:rPr>
          <w:sz w:val="28"/>
          <w:szCs w:val="28"/>
          <w:lang w:val="en-US"/>
        </w:rPr>
        <w:t xml:space="preserve">It is also </w:t>
      </w:r>
      <w:r w:rsidR="00356CF3" w:rsidRPr="00BA27DA">
        <w:rPr>
          <w:sz w:val="28"/>
          <w:szCs w:val="28"/>
          <w:lang w:val="en-US"/>
        </w:rPr>
        <w:t>intended</w:t>
      </w:r>
      <w:r w:rsidRPr="00BA27DA">
        <w:rPr>
          <w:sz w:val="28"/>
          <w:szCs w:val="28"/>
          <w:lang w:val="en-US"/>
        </w:rPr>
        <w:t xml:space="preserve"> that each storyline</w:t>
      </w:r>
      <w:r w:rsidR="00171F0C" w:rsidRPr="00BA27DA">
        <w:rPr>
          <w:sz w:val="28"/>
          <w:szCs w:val="28"/>
          <w:lang w:val="en-US"/>
        </w:rPr>
        <w:t xml:space="preserve"> will promote discussion amongst children and their adults</w:t>
      </w:r>
      <w:r w:rsidR="00080617" w:rsidRPr="00BA27DA">
        <w:rPr>
          <w:sz w:val="28"/>
          <w:szCs w:val="28"/>
          <w:lang w:val="en-US"/>
        </w:rPr>
        <w:t xml:space="preserve"> </w:t>
      </w:r>
      <w:r w:rsidR="00F8462E" w:rsidRPr="00BA27DA">
        <w:rPr>
          <w:sz w:val="28"/>
          <w:szCs w:val="28"/>
          <w:lang w:val="en-US"/>
        </w:rPr>
        <w:t xml:space="preserve">in two different ways. Firstly, </w:t>
      </w:r>
      <w:r w:rsidR="00EE0F12" w:rsidRPr="00BA27DA">
        <w:rPr>
          <w:sz w:val="28"/>
          <w:szCs w:val="28"/>
          <w:lang w:val="en-US"/>
        </w:rPr>
        <w:t>throughout each episode</w:t>
      </w:r>
      <w:r w:rsidR="004931D9" w:rsidRPr="00BA27DA">
        <w:rPr>
          <w:sz w:val="28"/>
          <w:szCs w:val="28"/>
          <w:lang w:val="en-US"/>
        </w:rPr>
        <w:t xml:space="preserve"> i.e.</w:t>
      </w:r>
      <w:r w:rsidR="005C0068" w:rsidRPr="00BA27DA">
        <w:rPr>
          <w:sz w:val="28"/>
          <w:szCs w:val="28"/>
          <w:lang w:val="en-US"/>
        </w:rPr>
        <w:t xml:space="preserve"> </w:t>
      </w:r>
      <w:r w:rsidR="00080617" w:rsidRPr="00BA27DA">
        <w:rPr>
          <w:sz w:val="28"/>
          <w:szCs w:val="28"/>
          <w:lang w:val="en-US"/>
        </w:rPr>
        <w:t xml:space="preserve"> “What do you think is going to happen next?”</w:t>
      </w:r>
      <w:r w:rsidR="00EE0F12" w:rsidRPr="00BA27DA">
        <w:rPr>
          <w:sz w:val="28"/>
          <w:szCs w:val="28"/>
          <w:lang w:val="en-US"/>
        </w:rPr>
        <w:t xml:space="preserve"> </w:t>
      </w:r>
      <w:r w:rsidR="00A3365D" w:rsidRPr="00BA27DA">
        <w:rPr>
          <w:sz w:val="28"/>
          <w:szCs w:val="28"/>
          <w:lang w:val="en-US"/>
        </w:rPr>
        <w:t>“How would you feel if that happened to you?”</w:t>
      </w:r>
      <w:r w:rsidR="00C72610" w:rsidRPr="00BA27DA">
        <w:rPr>
          <w:sz w:val="28"/>
          <w:szCs w:val="28"/>
          <w:lang w:val="en-US"/>
        </w:rPr>
        <w:t xml:space="preserve"> And secondly it is hoped that the</w:t>
      </w:r>
      <w:r w:rsidR="002E5FB8" w:rsidRPr="00BA27DA">
        <w:rPr>
          <w:sz w:val="28"/>
          <w:szCs w:val="28"/>
          <w:lang w:val="en-US"/>
        </w:rPr>
        <w:t xml:space="preserve"> stories might allow a child to begin to open up about their own worries.</w:t>
      </w:r>
    </w:p>
    <w:p w14:paraId="4D2A09B5" w14:textId="77777777" w:rsidR="00AE188E" w:rsidRPr="00BA27DA" w:rsidRDefault="00AE188E" w:rsidP="00733DEA">
      <w:pPr>
        <w:spacing w:line="480" w:lineRule="auto"/>
        <w:ind w:left="360"/>
        <w:rPr>
          <w:sz w:val="28"/>
          <w:szCs w:val="28"/>
          <w:lang w:val="en-US"/>
        </w:rPr>
      </w:pPr>
    </w:p>
    <w:p w14:paraId="09CC1C52" w14:textId="77777777" w:rsidR="00ED391B" w:rsidRPr="00BA27DA" w:rsidRDefault="00ED391B" w:rsidP="00733DEA">
      <w:pPr>
        <w:spacing w:line="480" w:lineRule="auto"/>
        <w:ind w:left="360"/>
        <w:rPr>
          <w:sz w:val="28"/>
          <w:szCs w:val="28"/>
          <w:lang w:val="en-US"/>
        </w:rPr>
      </w:pPr>
    </w:p>
    <w:p w14:paraId="0663EF76" w14:textId="247FC99F" w:rsidR="002F1A9C" w:rsidRPr="00BA27DA" w:rsidRDefault="002F1A9C" w:rsidP="00EB3D77">
      <w:pPr>
        <w:spacing w:line="480" w:lineRule="auto"/>
        <w:rPr>
          <w:b/>
          <w:bCs/>
          <w:sz w:val="28"/>
          <w:szCs w:val="28"/>
          <w:u w:val="single"/>
          <w:lang w:val="en-US"/>
        </w:rPr>
      </w:pPr>
    </w:p>
    <w:p w14:paraId="6707BA6D" w14:textId="77777777" w:rsidR="004F151B" w:rsidRPr="00BA27DA" w:rsidRDefault="004F151B" w:rsidP="004F151B">
      <w:pPr>
        <w:spacing w:line="480" w:lineRule="auto"/>
        <w:rPr>
          <w:b/>
          <w:bCs/>
          <w:sz w:val="28"/>
          <w:szCs w:val="28"/>
          <w:u w:val="single"/>
          <w:lang w:val="en-US"/>
        </w:rPr>
      </w:pPr>
    </w:p>
    <w:p w14:paraId="679174FB" w14:textId="77777777" w:rsidR="004F151B" w:rsidRPr="00BA27DA" w:rsidRDefault="004F151B" w:rsidP="00D4564D">
      <w:pPr>
        <w:spacing w:line="480" w:lineRule="auto"/>
        <w:rPr>
          <w:sz w:val="28"/>
          <w:szCs w:val="28"/>
          <w:lang w:val="en-US"/>
        </w:rPr>
      </w:pPr>
    </w:p>
    <w:p w14:paraId="42B25267" w14:textId="77777777" w:rsidR="004E49AE" w:rsidRPr="00BA27DA" w:rsidRDefault="004E49AE" w:rsidP="00D4564D">
      <w:pPr>
        <w:spacing w:line="480" w:lineRule="auto"/>
        <w:rPr>
          <w:sz w:val="28"/>
          <w:szCs w:val="28"/>
          <w:lang w:val="en-US"/>
        </w:rPr>
      </w:pPr>
    </w:p>
    <w:p w14:paraId="198CB9DE" w14:textId="77777777" w:rsidR="00770F9B" w:rsidRPr="00BA27DA" w:rsidRDefault="00770F9B" w:rsidP="00D4564D">
      <w:pPr>
        <w:spacing w:line="480" w:lineRule="auto"/>
        <w:rPr>
          <w:sz w:val="28"/>
          <w:szCs w:val="28"/>
          <w:lang w:val="en-US"/>
        </w:rPr>
      </w:pPr>
    </w:p>
    <w:p w14:paraId="006CFE3C" w14:textId="77777777" w:rsidR="0082110B" w:rsidRPr="00BA27DA" w:rsidRDefault="0082110B" w:rsidP="0082110B">
      <w:pPr>
        <w:jc w:val="center"/>
        <w:rPr>
          <w:b/>
          <w:bCs/>
          <w:sz w:val="28"/>
          <w:szCs w:val="28"/>
          <w:lang w:val="en-US"/>
        </w:rPr>
      </w:pPr>
    </w:p>
    <w:p w14:paraId="24A04535" w14:textId="77777777" w:rsidR="0082110B" w:rsidRPr="00BA27DA" w:rsidRDefault="0082110B" w:rsidP="0082110B">
      <w:pPr>
        <w:spacing w:line="480" w:lineRule="auto"/>
        <w:rPr>
          <w:b/>
          <w:bCs/>
          <w:sz w:val="28"/>
          <w:szCs w:val="28"/>
          <w:u w:val="single"/>
          <w:lang w:val="en-US"/>
        </w:rPr>
      </w:pPr>
    </w:p>
    <w:sectPr w:rsidR="0082110B" w:rsidRPr="00BA27D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D181" w14:textId="77777777" w:rsidR="00001CC9" w:rsidRDefault="00001CC9" w:rsidP="00EA687E">
      <w:pPr>
        <w:spacing w:after="0" w:line="240" w:lineRule="auto"/>
      </w:pPr>
      <w:r>
        <w:separator/>
      </w:r>
    </w:p>
  </w:endnote>
  <w:endnote w:type="continuationSeparator" w:id="0">
    <w:p w14:paraId="006455BA" w14:textId="77777777" w:rsidR="00001CC9" w:rsidRDefault="00001CC9" w:rsidP="00EA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96385"/>
      <w:docPartObj>
        <w:docPartGallery w:val="Page Numbers (Bottom of Page)"/>
        <w:docPartUnique/>
      </w:docPartObj>
    </w:sdtPr>
    <w:sdtEndPr>
      <w:rPr>
        <w:noProof/>
      </w:rPr>
    </w:sdtEndPr>
    <w:sdtContent>
      <w:p w14:paraId="717E5C58" w14:textId="2A1CF527" w:rsidR="00BA27DA" w:rsidRDefault="00BA2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8786A" w14:textId="77777777" w:rsidR="00BA27DA" w:rsidRDefault="00BA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3C53" w14:textId="77777777" w:rsidR="00001CC9" w:rsidRDefault="00001CC9" w:rsidP="00EA687E">
      <w:pPr>
        <w:spacing w:after="0" w:line="240" w:lineRule="auto"/>
      </w:pPr>
      <w:r>
        <w:separator/>
      </w:r>
    </w:p>
  </w:footnote>
  <w:footnote w:type="continuationSeparator" w:id="0">
    <w:p w14:paraId="2A86C978" w14:textId="77777777" w:rsidR="00001CC9" w:rsidRDefault="00001CC9" w:rsidP="00EA6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F78"/>
    <w:multiLevelType w:val="hybridMultilevel"/>
    <w:tmpl w:val="EC5AF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39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B"/>
    <w:rsid w:val="00001CC9"/>
    <w:rsid w:val="00002DC3"/>
    <w:rsid w:val="00016C15"/>
    <w:rsid w:val="00017EEA"/>
    <w:rsid w:val="00017FD6"/>
    <w:rsid w:val="000201F4"/>
    <w:rsid w:val="00020866"/>
    <w:rsid w:val="00022C04"/>
    <w:rsid w:val="000276FB"/>
    <w:rsid w:val="000319ED"/>
    <w:rsid w:val="000337FF"/>
    <w:rsid w:val="000362B8"/>
    <w:rsid w:val="00043F51"/>
    <w:rsid w:val="00047E97"/>
    <w:rsid w:val="0005174C"/>
    <w:rsid w:val="00057AD8"/>
    <w:rsid w:val="000670EC"/>
    <w:rsid w:val="00070F1E"/>
    <w:rsid w:val="00076185"/>
    <w:rsid w:val="00080617"/>
    <w:rsid w:val="000A2A86"/>
    <w:rsid w:val="000A783C"/>
    <w:rsid w:val="000B2F08"/>
    <w:rsid w:val="000C3774"/>
    <w:rsid w:val="000C4A7A"/>
    <w:rsid w:val="000E6C5A"/>
    <w:rsid w:val="000F5DAE"/>
    <w:rsid w:val="000F74E2"/>
    <w:rsid w:val="001061D2"/>
    <w:rsid w:val="00110CB4"/>
    <w:rsid w:val="00123F77"/>
    <w:rsid w:val="00132046"/>
    <w:rsid w:val="001327BB"/>
    <w:rsid w:val="00162488"/>
    <w:rsid w:val="00171F0C"/>
    <w:rsid w:val="001863F6"/>
    <w:rsid w:val="00186500"/>
    <w:rsid w:val="00196FF9"/>
    <w:rsid w:val="00197847"/>
    <w:rsid w:val="001C425D"/>
    <w:rsid w:val="001C5C8D"/>
    <w:rsid w:val="001C7BE4"/>
    <w:rsid w:val="001D25BB"/>
    <w:rsid w:val="001D37D6"/>
    <w:rsid w:val="001D4499"/>
    <w:rsid w:val="001F1CFF"/>
    <w:rsid w:val="002110F1"/>
    <w:rsid w:val="00216D3D"/>
    <w:rsid w:val="00227A12"/>
    <w:rsid w:val="002436AA"/>
    <w:rsid w:val="002526B3"/>
    <w:rsid w:val="00253C17"/>
    <w:rsid w:val="0025425A"/>
    <w:rsid w:val="00267A62"/>
    <w:rsid w:val="00267FE1"/>
    <w:rsid w:val="00272809"/>
    <w:rsid w:val="002813F5"/>
    <w:rsid w:val="002940C2"/>
    <w:rsid w:val="002A0480"/>
    <w:rsid w:val="002B09EF"/>
    <w:rsid w:val="002B2853"/>
    <w:rsid w:val="002C7A00"/>
    <w:rsid w:val="002D1A48"/>
    <w:rsid w:val="002E43B9"/>
    <w:rsid w:val="002E5FB8"/>
    <w:rsid w:val="002E74A4"/>
    <w:rsid w:val="002F0F82"/>
    <w:rsid w:val="002F1196"/>
    <w:rsid w:val="002F1A9C"/>
    <w:rsid w:val="002F605A"/>
    <w:rsid w:val="003029CE"/>
    <w:rsid w:val="00304114"/>
    <w:rsid w:val="00305053"/>
    <w:rsid w:val="00326DDE"/>
    <w:rsid w:val="00327B76"/>
    <w:rsid w:val="003511DF"/>
    <w:rsid w:val="00356CF3"/>
    <w:rsid w:val="00357620"/>
    <w:rsid w:val="00360D02"/>
    <w:rsid w:val="00361A20"/>
    <w:rsid w:val="00365143"/>
    <w:rsid w:val="00373195"/>
    <w:rsid w:val="003871EF"/>
    <w:rsid w:val="00391762"/>
    <w:rsid w:val="00395B55"/>
    <w:rsid w:val="0039798F"/>
    <w:rsid w:val="003A0F2A"/>
    <w:rsid w:val="003A414B"/>
    <w:rsid w:val="003B068E"/>
    <w:rsid w:val="003B1727"/>
    <w:rsid w:val="003B5470"/>
    <w:rsid w:val="003C0A4C"/>
    <w:rsid w:val="003C3B78"/>
    <w:rsid w:val="003D055D"/>
    <w:rsid w:val="003F40B1"/>
    <w:rsid w:val="003F522A"/>
    <w:rsid w:val="004002B2"/>
    <w:rsid w:val="00401877"/>
    <w:rsid w:val="0040361B"/>
    <w:rsid w:val="00412D79"/>
    <w:rsid w:val="00435202"/>
    <w:rsid w:val="00436435"/>
    <w:rsid w:val="00436624"/>
    <w:rsid w:val="004412B9"/>
    <w:rsid w:val="004634B1"/>
    <w:rsid w:val="00470004"/>
    <w:rsid w:val="00481BC2"/>
    <w:rsid w:val="00486D66"/>
    <w:rsid w:val="004870C0"/>
    <w:rsid w:val="004931D9"/>
    <w:rsid w:val="0049421D"/>
    <w:rsid w:val="00495E27"/>
    <w:rsid w:val="004A6977"/>
    <w:rsid w:val="004C4EC9"/>
    <w:rsid w:val="004D3884"/>
    <w:rsid w:val="004D665A"/>
    <w:rsid w:val="004E3CF4"/>
    <w:rsid w:val="004E49AE"/>
    <w:rsid w:val="004F1079"/>
    <w:rsid w:val="004F151B"/>
    <w:rsid w:val="004F22DD"/>
    <w:rsid w:val="004F33FD"/>
    <w:rsid w:val="00500F00"/>
    <w:rsid w:val="005115EF"/>
    <w:rsid w:val="0051247E"/>
    <w:rsid w:val="0051283D"/>
    <w:rsid w:val="00524AF4"/>
    <w:rsid w:val="00532BA3"/>
    <w:rsid w:val="005501F7"/>
    <w:rsid w:val="00581B00"/>
    <w:rsid w:val="00596B53"/>
    <w:rsid w:val="005B7704"/>
    <w:rsid w:val="005C0068"/>
    <w:rsid w:val="005C04B2"/>
    <w:rsid w:val="005C10CD"/>
    <w:rsid w:val="005E323A"/>
    <w:rsid w:val="005E4261"/>
    <w:rsid w:val="005E476E"/>
    <w:rsid w:val="005F3EC3"/>
    <w:rsid w:val="005F550A"/>
    <w:rsid w:val="00606866"/>
    <w:rsid w:val="00615C34"/>
    <w:rsid w:val="00623621"/>
    <w:rsid w:val="00623CCA"/>
    <w:rsid w:val="00623EBE"/>
    <w:rsid w:val="00642E0E"/>
    <w:rsid w:val="00657587"/>
    <w:rsid w:val="006664BD"/>
    <w:rsid w:val="006728A5"/>
    <w:rsid w:val="00685003"/>
    <w:rsid w:val="00691B0A"/>
    <w:rsid w:val="006929B2"/>
    <w:rsid w:val="00697135"/>
    <w:rsid w:val="006A0C2B"/>
    <w:rsid w:val="006A2AD6"/>
    <w:rsid w:val="006B737C"/>
    <w:rsid w:val="006C4FFE"/>
    <w:rsid w:val="006F11EE"/>
    <w:rsid w:val="007023D6"/>
    <w:rsid w:val="00715A12"/>
    <w:rsid w:val="00717C6B"/>
    <w:rsid w:val="00733DEA"/>
    <w:rsid w:val="007362FD"/>
    <w:rsid w:val="00741332"/>
    <w:rsid w:val="007422F4"/>
    <w:rsid w:val="0074524A"/>
    <w:rsid w:val="007455E7"/>
    <w:rsid w:val="00746CF1"/>
    <w:rsid w:val="007567C7"/>
    <w:rsid w:val="00770F9B"/>
    <w:rsid w:val="00776446"/>
    <w:rsid w:val="00777A81"/>
    <w:rsid w:val="007875EF"/>
    <w:rsid w:val="00796B19"/>
    <w:rsid w:val="007A7FDF"/>
    <w:rsid w:val="007B04AB"/>
    <w:rsid w:val="007C101E"/>
    <w:rsid w:val="007C2B7E"/>
    <w:rsid w:val="007C316C"/>
    <w:rsid w:val="007D0FE0"/>
    <w:rsid w:val="007D1DF3"/>
    <w:rsid w:val="007D21D3"/>
    <w:rsid w:val="007E2DCB"/>
    <w:rsid w:val="007F5C0C"/>
    <w:rsid w:val="007F5D56"/>
    <w:rsid w:val="00801B73"/>
    <w:rsid w:val="00801D00"/>
    <w:rsid w:val="008036B4"/>
    <w:rsid w:val="008100F4"/>
    <w:rsid w:val="00812264"/>
    <w:rsid w:val="00815130"/>
    <w:rsid w:val="0082110B"/>
    <w:rsid w:val="00835A59"/>
    <w:rsid w:val="0084387E"/>
    <w:rsid w:val="00854056"/>
    <w:rsid w:val="00865372"/>
    <w:rsid w:val="0086782F"/>
    <w:rsid w:val="00873E2D"/>
    <w:rsid w:val="00882B04"/>
    <w:rsid w:val="00897316"/>
    <w:rsid w:val="008A1F8C"/>
    <w:rsid w:val="008A4A03"/>
    <w:rsid w:val="008A55FC"/>
    <w:rsid w:val="008B3124"/>
    <w:rsid w:val="008B4F15"/>
    <w:rsid w:val="008C70AF"/>
    <w:rsid w:val="008D4AA4"/>
    <w:rsid w:val="008E341C"/>
    <w:rsid w:val="008E67EB"/>
    <w:rsid w:val="008F711C"/>
    <w:rsid w:val="0092166C"/>
    <w:rsid w:val="00927FC6"/>
    <w:rsid w:val="009341AB"/>
    <w:rsid w:val="00935B60"/>
    <w:rsid w:val="00957092"/>
    <w:rsid w:val="00957CBC"/>
    <w:rsid w:val="00967447"/>
    <w:rsid w:val="00967E09"/>
    <w:rsid w:val="00970A7B"/>
    <w:rsid w:val="00973123"/>
    <w:rsid w:val="0097762F"/>
    <w:rsid w:val="0098074B"/>
    <w:rsid w:val="009823A9"/>
    <w:rsid w:val="009844F8"/>
    <w:rsid w:val="00991423"/>
    <w:rsid w:val="009953C6"/>
    <w:rsid w:val="009A7841"/>
    <w:rsid w:val="009B00FE"/>
    <w:rsid w:val="009B3F2D"/>
    <w:rsid w:val="009B5FA1"/>
    <w:rsid w:val="009B6B99"/>
    <w:rsid w:val="009C5600"/>
    <w:rsid w:val="009D752A"/>
    <w:rsid w:val="009E1C80"/>
    <w:rsid w:val="009E4256"/>
    <w:rsid w:val="009F56AA"/>
    <w:rsid w:val="00A02DF0"/>
    <w:rsid w:val="00A10C83"/>
    <w:rsid w:val="00A15A12"/>
    <w:rsid w:val="00A20761"/>
    <w:rsid w:val="00A22395"/>
    <w:rsid w:val="00A2254D"/>
    <w:rsid w:val="00A2276E"/>
    <w:rsid w:val="00A258B6"/>
    <w:rsid w:val="00A27721"/>
    <w:rsid w:val="00A32D01"/>
    <w:rsid w:val="00A3365D"/>
    <w:rsid w:val="00A341B9"/>
    <w:rsid w:val="00A3515D"/>
    <w:rsid w:val="00A42B3E"/>
    <w:rsid w:val="00A4350F"/>
    <w:rsid w:val="00A4491D"/>
    <w:rsid w:val="00A538E9"/>
    <w:rsid w:val="00A90A25"/>
    <w:rsid w:val="00A92DC1"/>
    <w:rsid w:val="00AA335C"/>
    <w:rsid w:val="00AA40FF"/>
    <w:rsid w:val="00AA6F9E"/>
    <w:rsid w:val="00AB0CBB"/>
    <w:rsid w:val="00AC2AB9"/>
    <w:rsid w:val="00AE188E"/>
    <w:rsid w:val="00AE3A0B"/>
    <w:rsid w:val="00AE3A2C"/>
    <w:rsid w:val="00AF3D25"/>
    <w:rsid w:val="00AF6544"/>
    <w:rsid w:val="00B11C37"/>
    <w:rsid w:val="00B14B22"/>
    <w:rsid w:val="00B16136"/>
    <w:rsid w:val="00B3172E"/>
    <w:rsid w:val="00B31D68"/>
    <w:rsid w:val="00B34CC3"/>
    <w:rsid w:val="00B408F9"/>
    <w:rsid w:val="00B429FD"/>
    <w:rsid w:val="00B50FCE"/>
    <w:rsid w:val="00B75B3A"/>
    <w:rsid w:val="00B75BDB"/>
    <w:rsid w:val="00B97003"/>
    <w:rsid w:val="00BA27DA"/>
    <w:rsid w:val="00BA4890"/>
    <w:rsid w:val="00BB4CE4"/>
    <w:rsid w:val="00BC3C9F"/>
    <w:rsid w:val="00BD5CB6"/>
    <w:rsid w:val="00BD7CDA"/>
    <w:rsid w:val="00BE42D7"/>
    <w:rsid w:val="00BE5750"/>
    <w:rsid w:val="00BE67F9"/>
    <w:rsid w:val="00BE74B6"/>
    <w:rsid w:val="00BF6F5F"/>
    <w:rsid w:val="00C00F32"/>
    <w:rsid w:val="00C11CA5"/>
    <w:rsid w:val="00C167D9"/>
    <w:rsid w:val="00C17BA7"/>
    <w:rsid w:val="00C21F0B"/>
    <w:rsid w:val="00C24B20"/>
    <w:rsid w:val="00C2694B"/>
    <w:rsid w:val="00C2729F"/>
    <w:rsid w:val="00C2759D"/>
    <w:rsid w:val="00C4264B"/>
    <w:rsid w:val="00C51584"/>
    <w:rsid w:val="00C57714"/>
    <w:rsid w:val="00C671A2"/>
    <w:rsid w:val="00C71205"/>
    <w:rsid w:val="00C72610"/>
    <w:rsid w:val="00C855AB"/>
    <w:rsid w:val="00C93F56"/>
    <w:rsid w:val="00C94540"/>
    <w:rsid w:val="00C95638"/>
    <w:rsid w:val="00C96280"/>
    <w:rsid w:val="00CC49BA"/>
    <w:rsid w:val="00CD051E"/>
    <w:rsid w:val="00CD15F0"/>
    <w:rsid w:val="00CD2622"/>
    <w:rsid w:val="00CD3C0E"/>
    <w:rsid w:val="00CD4EF0"/>
    <w:rsid w:val="00CE5648"/>
    <w:rsid w:val="00CF568A"/>
    <w:rsid w:val="00D0586F"/>
    <w:rsid w:val="00D07A43"/>
    <w:rsid w:val="00D13608"/>
    <w:rsid w:val="00D14463"/>
    <w:rsid w:val="00D15849"/>
    <w:rsid w:val="00D20DBF"/>
    <w:rsid w:val="00D227A0"/>
    <w:rsid w:val="00D22D0F"/>
    <w:rsid w:val="00D32DE4"/>
    <w:rsid w:val="00D4564D"/>
    <w:rsid w:val="00D54C63"/>
    <w:rsid w:val="00D603FC"/>
    <w:rsid w:val="00D614C8"/>
    <w:rsid w:val="00D73032"/>
    <w:rsid w:val="00D85C72"/>
    <w:rsid w:val="00DB65E0"/>
    <w:rsid w:val="00DC5ECA"/>
    <w:rsid w:val="00DC6287"/>
    <w:rsid w:val="00DE121E"/>
    <w:rsid w:val="00DE1D50"/>
    <w:rsid w:val="00DE2C39"/>
    <w:rsid w:val="00DF0F30"/>
    <w:rsid w:val="00E225E0"/>
    <w:rsid w:val="00E278BA"/>
    <w:rsid w:val="00E27CA7"/>
    <w:rsid w:val="00E3158A"/>
    <w:rsid w:val="00E46778"/>
    <w:rsid w:val="00E512BB"/>
    <w:rsid w:val="00E513A1"/>
    <w:rsid w:val="00E54F44"/>
    <w:rsid w:val="00E7124D"/>
    <w:rsid w:val="00E76ED3"/>
    <w:rsid w:val="00E80165"/>
    <w:rsid w:val="00E80252"/>
    <w:rsid w:val="00E84A4B"/>
    <w:rsid w:val="00E943FD"/>
    <w:rsid w:val="00EA501F"/>
    <w:rsid w:val="00EA687E"/>
    <w:rsid w:val="00EA784B"/>
    <w:rsid w:val="00EA798E"/>
    <w:rsid w:val="00EA7F64"/>
    <w:rsid w:val="00EB1C83"/>
    <w:rsid w:val="00EB3D77"/>
    <w:rsid w:val="00EC5FA9"/>
    <w:rsid w:val="00ED391B"/>
    <w:rsid w:val="00ED4089"/>
    <w:rsid w:val="00EE0F12"/>
    <w:rsid w:val="00EF3A97"/>
    <w:rsid w:val="00EF6E7D"/>
    <w:rsid w:val="00F039F2"/>
    <w:rsid w:val="00F07124"/>
    <w:rsid w:val="00F147B2"/>
    <w:rsid w:val="00F17C86"/>
    <w:rsid w:val="00F22070"/>
    <w:rsid w:val="00F24B48"/>
    <w:rsid w:val="00F255F0"/>
    <w:rsid w:val="00F3591B"/>
    <w:rsid w:val="00F507BF"/>
    <w:rsid w:val="00F51B63"/>
    <w:rsid w:val="00F51C9E"/>
    <w:rsid w:val="00F56A23"/>
    <w:rsid w:val="00F57B0C"/>
    <w:rsid w:val="00F83C66"/>
    <w:rsid w:val="00F8462E"/>
    <w:rsid w:val="00F85F98"/>
    <w:rsid w:val="00F86446"/>
    <w:rsid w:val="00F94E6E"/>
    <w:rsid w:val="00F978B7"/>
    <w:rsid w:val="00FA0CCB"/>
    <w:rsid w:val="00FA12FF"/>
    <w:rsid w:val="00FA4DC0"/>
    <w:rsid w:val="00FB0598"/>
    <w:rsid w:val="00FC1B34"/>
    <w:rsid w:val="00FD0179"/>
    <w:rsid w:val="00FD074E"/>
    <w:rsid w:val="00FD07AE"/>
    <w:rsid w:val="00FE2673"/>
    <w:rsid w:val="00FE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D2FA"/>
  <w15:chartTrackingRefBased/>
  <w15:docId w15:val="{5C8D6255-9B86-41BC-866B-B432FC21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87E"/>
  </w:style>
  <w:style w:type="paragraph" w:styleId="Footer">
    <w:name w:val="footer"/>
    <w:basedOn w:val="Normal"/>
    <w:link w:val="FooterChar"/>
    <w:uiPriority w:val="99"/>
    <w:unhideWhenUsed/>
    <w:rsid w:val="00EA6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87E"/>
  </w:style>
  <w:style w:type="paragraph" w:styleId="ListParagraph">
    <w:name w:val="List Paragraph"/>
    <w:basedOn w:val="Normal"/>
    <w:uiPriority w:val="34"/>
    <w:qFormat/>
    <w:rsid w:val="006A2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Donockley</dc:creator>
  <cp:keywords/>
  <dc:description/>
  <cp:lastModifiedBy>Carol Donockley</cp:lastModifiedBy>
  <cp:revision>60</cp:revision>
  <dcterms:created xsi:type="dcterms:W3CDTF">2025-01-24T14:08:00Z</dcterms:created>
  <dcterms:modified xsi:type="dcterms:W3CDTF">2025-01-28T13:02:00Z</dcterms:modified>
</cp:coreProperties>
</file>